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7f05" w14:textId="7347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22 февраля 2010 года N 30 "О социальной помощи отдельным категориям граждан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29 июля 2010 года N 160. Зарегистрировано Управлением юстиции Актогайского района Павлодарской области 3 сентября 2010 года N 12-4-86. Утратило силу в связи с истечением срока действия - на основании постановления акимата Актогайского района Павлодарской области от 31 декабря 2010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постановления акимата Актогайского района Павлодарской области от 31.12.2010 N 309.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22 февраля 2010 года N 30 "О социальной помощи отдельным категориям граждан на 2010 год"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1, 2, 3, 4, 5, 6, 7, 8, 10, 11, 13, 14, 15, 16, 17, 18, 20, 21, 22, 23, 24, 25, 26, 27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"копия книги регистрации граждан" дополнить словами "или адресная справка";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"одиноким – в размере 250000 тенге", категорию "медицинским работникам, выпускникам высших учебных заведений" дополнить словами "в размере 250 000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"семейным" дополнить словами "если в семье два врача".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Актогайского района" обеспечить своевременное финансирование в пределах бюджетных ассигнований по программе 007 "Социальная помощь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Искакову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