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bd02" w14:textId="1fbb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XX-сессии, IV-созыва N 175-4/20 от 28 декабря 2009 года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15 июля 2010 года N 214-4/25. Зарегистрировано Департаментом юстиции Павлодарской области 3 августа 2010 года N 12-6-92.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 - сессия, IV – созыв) от 28 декабря 2009 года N 175-4/20 "О районном бюджете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9 января 2010 года N 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- 1847416,0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- 270763,0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- 1575611,0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- 1855410,0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- 21611.0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- 21868,0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-29605,0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- 29605,0 тыс.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2010 год в сумме 2100,0 тыс.тенге".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Кирилов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XXV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2010 года N 214-4/25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и благоустройство населенных пунктов в рамках реализации 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IУ.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УII.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XXV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2010 года N 214-4/25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