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ac2f" w14:textId="651a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Железинского района от 1 апреля 2010 года N 103/4 "Об оказании социальных выплат отдельным категориям граждан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25 ноября 2010 года N 385/12. Зарегистрировано Департаментом юстиции Павлодарской области 09 декабря 2010 года N 12-6-101. Утратило силу постановлением акимата Железинского района Павлодарской области от 22 мая 2012 года N 194/5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Железинского района Павлодарской области от 22.05.2012 N 194/5.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1 апреля 2010 года N 103/4 "Об оказании социальных выплат отдельным категориям граждан района" (зарегистрированное в Реестре государственной регистрации нормативных правовых актов за N 12-6-86, опубликованное в районной газете "Родные просторы" 3 апреля 2010 года  N 14)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"33) молодые врачи, прибывшие на работу в сельскую местность в текущем году.";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"33) для категории, указанной в подпункте 33) – единовременная социальная помощь на обустройство в размере 200000 тенге на одного врача.";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"28) для категории, указанной в подпункте 33) – направление на работу, выдаваемое государственным учреждением "Управление здравоохранения Павлодарской области акимата Павлодарской области", копии приказа о принятии на работу, книги регистрации граждан, социального индивидуального кода, трудового договора, диплома об образовании.".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района Каппасова Б.М.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Шугаев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