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91c66" w14:textId="8591c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внеочередной 25 сессии Петропавловского городского маслихата от 12 марта 2010 года № 2 "Об оказании социальной помощи отдельным категориям нуждающихся граждан города Петропавловска"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Петропавловска Северо-Казахстанской области от 7 апреля 2010 года N 9. Зарегистрировано Управлением юстиции города Петропавловска Северо-Казахстанской области 23 апреля 2010 года N 13-1-179. Утратило силу решением маслихата города Петропавловска Северо-Казахстанской области от 17 октября 2013 года N 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решением маслихата города Петропавловска Северо-Казахстанской области от 17.10.2013 N 13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«О нормативных правовых актах», Петропавловский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внеочередной 25 сессии Петропавловского городского маслихата от 12 марта 2010 года № 2 «Об оказании социальной помощи отдельным категориям нуждающихся граждан города Петропавловска» (зарегистрировано в Реестре государственной регистрации нормативных правовых актов за № 13-1-174 от 7 апреля 2010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городского маслихата          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М. Джексенов                               Р. Сыздыков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