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7382" w14:textId="41b7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содержания животных и выгула собак в населенных пунктах Мамлютского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 июня 2010 года N 24/4. Зарегистрировано Управлением юстиции Мамлютского района Северо-Казахстанской области 15 июля 2010 года N 13-10-116. Утратило силу - решением маслихата Мамлютского района Северо-Казахстанской области от 4 июня 2012 года N 4/2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Мамлютского района Северо-Казахстанской области от 04.06.2012 N 4/2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от 30 января 2001 года № 155 «Об административных правонарушениях»,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содержания животных и выгула собак в населенных пунктах Мамлютского района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их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(МРМ)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Севостьянова                            А. Кошанов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ветеринарии Мамлютского района»     И. Насыров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 июня 2010 года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июня 2010 года № 24/4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животных и выгула собак в населенных пунктах Мамлютского района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содержания животных и выгула собак в Мамлютском районе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№ 155 "Об административных правонарушениях",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№ 339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животные - сельскохозяйственные, домашние, млекопитающие, птицы, пчелы, рыбы, земноводные, другие представители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безнадзорные животные - животные, имеющие собственника и временно выбывшие из его владения (попечения), не имеющие собственника либо собственник которых неизвестен, а также домашние животные, от права собственности, на которых собственник отказался;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ветеринарные документы - ветеринарно-санитарное заключение, ветеринарный сертификат, выдаваемые государственным ветеринарно-санитарным инспектором района на объекты государственного ветеринарно-санитарного контроля; ветеринарная справка, выдаваемая ветеринарным врачом подразделения местного исполнительного органа города районного значения, поселка, аула (села), аульного (сельского) округа, осуществляющего деятельность в области ветеринарии, на животное, об эпизоотической ситуации на территории соответствующей административно-территориальной единицы в порядке, установленном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ветеринарные мероприятия -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процедуры идентификации, в целях защиты здоровья животных и человека от заразных болезней, в том числе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ветеринарный паспорт - документ установленной уполномоченным органом формы, в котором указываются: владелец, вид, пол, масть, возраст животного, сроки и характер проведенных ветеринарных обработок в целях учета животных и ветеринарных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ветеринарные (ветеринарно-санитарные) правила - нормативный правовой акт, определяющий порядок проведения ветеринарных мероприятий на основе ветеринарных нормативов, утверждаемый уполномоченным органом, являющийся обязательным для исполнения физическими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ветеринарно-санитарная экспертиза - проверка соответствия продукции и сырья животного происхождения, кормов и кормовых добавок ветеринарным нормативам комплексом органолептических, биохимических, микробиологических, паразитологических, токсикологических и радиологических исследований в порядке, установленном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владелец животного - физическое или юридическое лицо, которое имеет в собственности или ином владении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выгул собак - пребывание животных вне помещения, являющегося собственностью владельца либо арендуемого владельцем у другого лица, а также пребывание собак на специально отведенных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общественные места - места, где находится значительное скопление людей или такое скопление людей возможно, в том числе улицы, скверы, парки и иные места отдыха граждан, пляжи, стадионы, места, где осуществляются зрелищные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содержание животных - действия, совершаемые владельцами животных для сохранения жизни животных, их физического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продукция животного происхождения - мясо и мясопродукты, молоко и молокопродукты, рыба и рыбопродукты, яйцо и яйцепродукты, а также продукция пчеловодства;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сырье животного происхождения - шкура, шерсть, волос, щетина, пушнина, пух, перо, эндокринные железы, внутренности, кровь, кости, рога, копыта, другая продукция, получаемые от животных, предназначенные на корм животным и (или) используемые в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Изъятие и уничтожение животных, продуктов и сырья животного происхождения, представляющих особую опасность для здоровья животных и человека,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Действие настоящих Правил распространяется на всех владельцев животных, физических и юридических лиц в Мамлютском районе, независимо от их форм собственности и ведомственной подчиненности, имеющих в собственности или ином владении животных.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регистрации животных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Уполномоченным государственным органам по регистрации и учету животных, а также по обеспечению ведения компьютерной базы данных идентификации животных по Мамлютскому району является: «Государственное учреждение «Отдел ветеринарии Мамлютского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Регистрация животных осуществляется путем их идентификации в целях проведения учета животных и контроля за осуществлением ветеринарных обработок по профилактике и диагностике болезней животных. Идентификация животных осуществляется в соответствии с действующим законодательством Республики Казахстан и международными стандартами.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Зарегистрированному животному оформляется ветеринарный паспорт и присваивается идентификационный номер, которые сохраняются на протяжении всей его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регистрации и перерегистрации животных владельцы представляют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владельца;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местожительства, телефон;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животных (порода, пол, кличка, возраст, дата рождения, масть, окрас, особые признаки или описание животного, метод идентификации).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Вновь приобретенное животное подлежит регистрации. Продажа или передача животного новому владельцу осуществляется с одновременной передачей ветеринарного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гибели животного ветеринарный паспорт сдается в уполномоченный государственный орган, в котором ранее было зарегистрировано животное.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Регистрационный орган информируется о выбытии (продажа, пропажа, убой, падеж, гибель, передача другому лицу) животного для снятия его с учета или перерегистрации.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Процедура регистрации и идентификации животных осуществляются за счет владельцев животных.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Содержание, выгул и выпас животных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Любое животное является собственностью владельца и как всякая собственность охраняется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Животное может быть изъято у владельца по решению суда или в ином порядке в случаях предусмотренных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Владелец животного: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приобретает и отчуждает животное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получает необходимую информацию о порядке содержания, разведения животных в обществах владельцев животных, ветеринарных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идентификацию животного, создает необходимые условия ветеринарным специалистам для проведения обязательных ветеринарных мероприятий, выполняет указания специалистов государственной ветеринарной службы при проведении необходимых ветеринарных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утере носителем индивидуального номера восстанавливает утерянный индивидуальной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ветеринарные (вакцинация) и административно - хозяйственные мероприятия с соблюдением ветеринарных (ветеринарно-санитарных) правил, установленных законодательством Республики Казахстан в области ветеринарии, обеспечивающих предупреждение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своевременную профилактику и лечение животного от болезней, во всех случаях заболевания либо при подозрении на заболевание животного немедленно обращается в ветеринарные учреждения, неукоснительно соблюдает рекомендации специалиста по результатам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содержание, разведение и использование животных, рыб в аквариумах, пчел на пасеках в соответствии с ветеринарными (ветеринарно-санитарными) правилами и нормативами;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обеспечивает поведение животного, которое не причиняло бы беспокойства и не представляло бы опасности окружающим, предотвращает причинение вреда животным здоровью граждан и их имуществу, имуществу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нанесении укусов, травм животным человеку: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доставляет пострадавшего человека в поликлинику для оказания первичной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и наблюдение животного ветеринарными специалистами на исключение бешенства;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извещает ветеринарных специалистов о случае внезапного падежа, одновременного заболевания нескольких животных или об их необычном поведении, до прибытия ветеринарных специалистов принимает меры к изолированному содержанию животных, подозреваемых в заболевании, и сохранению трупов павших животных, подозреваемых в заболевании;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предоставляет специалистам ветеринарных учреждений по их обоснованному требованию животное для осуществления осмотра, диагностических исследований и проведения лечебно-профилактических обработок, прививок, вакцинации;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производит убой сельскохозяйственных животных для реализации с предубойным ветеринарным осмотром и послеубойной ветеринарно-санитарной экспертизой туш и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проводит убой животных на специализированных площадках по убою животных после осмотра ветеринарным врачом;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проводит захоронение (утилизирует) труп павшего животного в скотомогильнике (яме Беккаря) после осмотра ветеринарными специалистами;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оказывает содействие ветеринарным специалистам в выполнении ими служебных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при невозможности дальнейшего содержания передает животное другому владельцу, в приют для безнадзорных животных или сдает в ветеринарное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сопровождает животного к месту сбора для пастьбы и от места сбора до места содержания согласно установленных маршрутов прогона;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соблюдает график выпаса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Выпас животных производится на отведенных для этого участках и после проведения необходимых ветеринарных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Купание, а также водопой животных производится в отведенных для этого местах.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Содержание собак и кошек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Допускается, при условии соблюдения санитарно-гигиенических, зоогигиенических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содержание кошек и собак в квартире многоквартирного жилого дома;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содержание кошек и собак в домах индивидуального жилищного фонда, в здании и на прилегающей к нему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содержание собак предназначенных для охраны на огороженной территории, исключающей побег животного, нападение на людей или других животных. При входе на территорию необходимо обеспечить предупреждающую табличку с изображением собаки и надписью: «Ит кузетеді! Охраняется собакой!».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Не рекамендуется: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приютов для собак и кошек в квартирах 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содержание собак и кошек в местах общего пользования (коридоры, лестничные площадки, подвалы, чердаки, лоджии, балконы и другие подсобные помещения);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содержание не вакцинированных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отлов, приобретение и разведение собак и кошек с целью использования их шкур и мяса для хранения, потребления, переработки и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Собаки и кошки, принадлежащие гражданам, предприятиям, учреждениям и организациям подлежат обязательным ветеринарным профилактическим обработкам против особо опасных инфекционных и инвазионных болезней.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Кошки подлежат вакцинации против инфекционных заболеваний, общих для животных и людей, по эпизоотическим показаниям против микроспории, исследованию на гельминтозы.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Если владельцем животного является юридическое лицо, то ему необходимо назначить лицо, ответственное за содержание животного.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выгула собак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Допускается выгул собак в наморднике, на специально отведҰнной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Не рекомендуется выгул собак: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прошедших обязательные ветеринарные профилактические обработки в соответствии с планом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детских дворовых и спортивных площадках, городских пляжах, территориях детских дошкольных и учебных заведений, лечебных учреждений, парках и в других общественных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местах скопления народа и в местах проведения общественных мероприятий, за исключением служебных собак, выполняющих работу по спасению людей, а также по борьбе с преступностью и охране общественного порядка и собак-поводырей для людей со слабым зрением;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собак без поводка, намордника и тары для сбора экскрементов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 переходе через улицы и вблизи магистралей владельцу собаки (лицу, осуществляющему выгул собаки) необходимо взять ее на короткий поводок во избежание дорожно-транспортных происшествий и гибели собаки на проезжей части.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перевозки собак и кошек в общественном городском транспорте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Допускается перевозка собак и кошек в городском общественном транспорте при соблюдении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собаки перевозятся на задних площадках в наморднике и на коротком поводке, при наличии тары для сбора экскрементов. Перевозка животного должна исключить беспокойство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собаки декоративных пород и кошки перевозятся в специальных клетках (контейнеры для переноса), при наличии тары для сбора экскрементов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Не рекомендуется перевозка в городском общественном транспорте больных инфекционными заболеваниями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Перемещение (перевозка) животных допускается при наличии ветеринарного сертификата с отметками о состоянии их здоровья, проведенной профилактической обработки и ветеринарного паспорта установленной формы, выданных уполномоченным государственным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Перевозка животных на автомобильном, железнодорожном транспорте за пределы Мамлютского района осуществляется в соответствии с Правилами перевозок животных на данных видах транспорта.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Отлов безнадзорных собак и кошек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30. Собаки и кошки, находящиеся на улицах и иных общественных местах без сопровождающих лиц, кроме оставленных владельцами временно на привязи у магазинов, больниц и других общественных местах, подлежат отлову и уничтожению.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отлова и уничтожения безнадзорных собак и кошек организуется и производится в соответствии с действующим законодательством Республики Казахстан.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Содержание сельскохозяйственных, домашних, диких, и экзотических животных, птиц и пчел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31. Содержание, разведение, выпас, перегон сельскохозяйственных животных осуществляется в соответствии с требованиями санитарных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Сельскохозяйственные животные, птицы содержатся в специальных помещениях, оборудованных в соответствии с действующими ветеринарно-санитарными нормами и с учетом экологической безопасности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В период перелета диких птиц через воздушное пространство населенного пункта владельцам птиц (всех видов) необходимо содержать птицу в закрытых помещениях, исключающих контакт с перелетными птицами, которые могут служить источником инфекционных болезней.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Воздержаться от кормления птицы кормами, заготовленными в открытых водоемах без их предварительной подготовки, а также воздержаться от использования воды из открытых водоемов для поения домашних птиц.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Помещения, в которых содержатся животные, с прилегающей территорией, необходимо содержать в соответствии с ветеринарно-санитарными и зоогигиеническими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Содержание животных, птиц в зооуголках детских дошкольных учреждений, школ и других организациях и учреждениях допускается по согласованию со всеми заинтересованными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Физические и юридические лица, занимающиеся пчеловодством, размещают пасеки в местах, где обеспечивается безопасность людей. Порядок безопасного размещения пасек определяется уполномоченным государственным органом в области ветеринарии.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Ответственность владельцев животного за нарушение настоящих Правил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38. Контроль за соблюдением настоящих Правил осуществляется органами государственного контроля и надзора в порядке установленном законодательством Республики Казахстан. При нарушении настоящих Правил виновные лица несут ответственность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