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f211" w14:textId="9e6f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Бел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вского сельского округа Мамлютского района Северо-Казахстанской области от 3 февраля 2010 года N 1. Зарегистрировано Управлением юстиции Мамлютского района Северо-Казахстанской области 1 марта 2010 года N 13-10-103. Утратило силу - решением акима Беловского сельского округа Мамлютского района Северо-Казахстанской области от 9 апреля 2010 года N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Беловского сельского округа Мамлютского района Северо-Казахстанской области от 9.04.2010 N 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–территориальном устройстве Республики Казахстан» от 8.12.1993 года № 4200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составных частей населенных пунктов Беловского сельского округ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Касен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.02.2010 года №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Бел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Прогрес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: Бел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лица Зеле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лица Бере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лица Ле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лица Шко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лица Оз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лица Поб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лица Российский переу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лица Токов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лица Кузнечный переу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лица Тих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лица Интер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лица Черему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Чист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лица Первом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лица Бере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лица Шко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лица Поб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лица Раб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лица Октябр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лица Цент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улок Совет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лица Интер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Ков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Озе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Сл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Озе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Щуч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Черемуш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