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f36a" w14:textId="4d6f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января 2009 года N 98 "Об установлении единых ставок фиксированного налога на отдельные виды предпринимательской деятельности в Тайыншинском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20 декабря 2010 года N 240. Зарегистрировано Управлением юстиции Тайыншинского района Северо-Казахстанской области 21 января 2011 года N 13-11-203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Тайыншинского района Северо-Казахстанской области от 25.12.2013 N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№ 99-IY «О налогах и других обязательных платежах в бюджет»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24 марта 1998 года № 213 «О нормативных правовых актах»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января 2009 года № 98 «Об установлении единых ставок фиксированного налога на отдельные виды предпринимательской деятельности в Тайыншинском районе» (зарегистрировано в Реестре государственной регистрации за № 13-11-138 от 10 марта 2009 года, опубликовано в газетах «Тайынша Таңы» от 3 апреля 2009 года, «Тайыншинские вести» от 3 апреля 2009 года»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установлении единых ставок фиксированного налога на единицу объекта налогообложения в месяц для всех налогоплательщиков, осуществляющих деятельность на территории Тайыншинского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единые ставки фиксированного налога на единицу объекта налогообложения в месяц для всех налоплательщиков, осуществляющих деятельность на территории Тайыншинского района, согласно приложению»;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приложении слова «ставки базовых ставок фиксированного налога на единицу налогообложения в месяц» заменить словами «единые ставки фиксированного налога на единицу объекта налогообложения в месяц».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Звольский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Трифонов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