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46e" w14:textId="4529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6 мая 2009 года 
№ 137 "Об организации и финансировании социальных рабочих мест для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 февраля 2010 года
№ 16. Зарегистрировано Департаментом юстиции Атырауской области 25 февраля 2010 года за № 2562. Утратило силу - постановлением Атырауского областного акимата от 9 июля 2012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09.07.2012 №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и постановлением акимата Атырауской области от 11 января 2008 года № 4 "Об утверждении Плана мероприятий по совершенствованию системы занятости населения Атырауской области на 2008-2010 годы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26 мая 2009 года № 137 "Об организации и финансировании социальных рабочих мест для целевых групп населения" (зарегистрировано в Реестре государственной регистрации нормативных правовых актов за № 2548, опубликовано 11 июня 2009 года в газете "Прикаспийская коммуна" за № 6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5 000" заменить цифрами "2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бдирова А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. Да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