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4b4e" w14:textId="1914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Атырауской области 1994 года рождения к призывным участкам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10 декабря 2010 года № 42. Зарегистрировано Департаментом юстиции Атырауской области 28 декабря 2010 года за № 2579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"О воинской обязанности и воинской службе"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"Об утверждении Правил о порядке ведения воинского учета военнообязанных и призывников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Департаменту по делам обороны Атырауской области далее – Департамент по делам обороны) (по согласованию) в течение января-марта месяцев 2011 года организовать и провести приписку к призывным участкам города Атырау и районов области граждан Атырауской области 1994 года рождения, а также старших возрастов, не прошедших приписку ранее.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города Атырау и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проведения приписки граждан к призывным участкам создать комиссии по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выполнение мероприятий по проведению приписки граждан к призывным участкам, согласно планов управления по делам обороны города Атырау (далее – управление по делам обороны) и районных отделов по делам обороны Атырауской области (далее – районные отделы по делам обороны);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по заявкам Департамента по делам обороны, управления по делам обороны и районных отделов по делам обороны помещением, медицинским и хозяйственным имуществом, оборудованием для призывных участков, необходимым количеством медицинских и технических работников, автомобильным транспортом и средствами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выполнением мероприятий по проведению приписки граждан к призывным участкам, осуществлять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итоги приписки граждан 1994 года рождения к призывным участкам рассмотреть на заседаниях акиматов города Атырау и районов до 7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Департаменту внутренних дел Атырауской области (по согласованию) в период приписки организовать обеспечение правопорядка на призывных участках, розыска и доставку лиц в управление по делам обороны и районные отделы по делам обороны, не явившихся на призывные участки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здравоохранения Атырауской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взять на контроль комплектование медицинских комиссий города Атырау и районов по приписке опытными врачами из местных лечебных учреждений, имеющих соответствующую подготовку и опыт работы по вопросам военно-врачебной экспертизе;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необходимости направлять врачей-специалистов областных лечебных учреждений в районы согласно заявкам районных отделов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проведение лечебно-оздоровительной работы с больными гражданами, выявленными в ходе приписки, выделить необходимое количество мест в лечебных учреждениях, провести работу по учету больных призывников и проведению с ними оздоровительных мероприятий подростковых кабинетах лечебных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Амангалиева С.К.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Рыскалиев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