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4b82" w14:textId="aaa4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административно-территориальных единиц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N 31/318-IV от 25 июня 2010 года и постановление акимата Южно-Казахстанской области N 254 от 12 июля 2010 года. Зарегистрировано Департаментом юстиции Южно-Казахстанской области от 2 августа 2010 года за N 2034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населения соответствующих территорий и по предложению маслихатов и акиматов Сайрамского, Тюлькубасского районов Южно-Казахстанской области, Южно-Казахстанской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отдельные административно-территориальные единицы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Пахтазарибдар Колкентского аульного округа - в аул Косбулак;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Комешбулак-2 Кайнарбулакского аульного округа - в аул Касымбек датка;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Тюлькубасскому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Калинин аульного округа Балыкты - в аул Кокбулак.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десяти календарных дней после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Р. Танирбергенов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 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