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57e2" w14:textId="d095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27 декабря 2007 года № 385 "Об установлении охранной зоны Западно-Алтайского государственного природного заповедника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декабря 2010 года N 682. Зарегистрировано Департаментом юстиции Восточно-Казахстанской области 20 января 2011 года за N 2542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2007 года № 1054 «О предоставлении земельных участков в постоянное землепользование государственному учреждению «Западно-Алтайский государственный природный заповедник» Комитета лесного и охотничьего хозяйства Министерства сельского хозяйства Республики Казахстан»,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охранной зоны Западно-Алтайского государственного природного заповедника на территории Восточно-Казахстанской области» от 27 декабря 2007 года № 385, зарегистрированное в Реестре государственной регистрации нормативных правовых актов за номером 2472, опубликованное 16 февраля 2008 года в газетах «Дидар» № 21-22 (15931), «Рудный Алтай» № 25-26 (18459),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местном государственном управлении» заменить словами «О местном государственном управлении 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            Е. Упобаев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2010 года N 682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N 385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границы охранной зоны Западно-Алтайского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природного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площадь охранной зоны - 22021 гектар, в том числе на землях города Риддер - 10667 гектар, Зыряновского района - 11354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землях города Риддер охранная зона расположена вдоль северо-западной границы Заповедника сплошной полосой, шириной не менее двух километров. В охранную зону входят земли, принадлежащие государственному учреждению "Риддерское государственное учреждение лесного хозяйства" - 6554 гектар, крестьянским хозяйствам - 485,1 гектара, государственному учреждению "Восточно-Казахстанское областное управление Комитета развития транспортной инфраструктуры Министерства транспорта и коммуникаций Республики Казахстан" (автодорога А-9 "Усть-Каменогорск - Риддер - граница РФ", с 163 по 191 километр) - 101 гектар, государственному учреждению "Пихтовское государственное учреждение лесного хозяйства" - 3102 гектара, землям запаса - 425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землях Зыряновского района охранная зона расположена вдоль южной границы Заповедника сплошной полосой, шириной не менее двух километров. В охранную зону входят земли, принадлежащие государственному учреждению "Усть-Каменогорское государственное учреждение лесного хозяйства" - 610 гектар, государственному учреждению "Зыряновское государственное учреждение лесного хозяйства" - 10744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областной территориальной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            Е. Упобаев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