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8d3c" w14:textId="8e28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Республики Казахстан, которым в год приписки исполняется семнадцать лет, а также юношей старших возрастов, не прошедших ранее приписку, к призывному участку отдела по делам обороны
города Курчатова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Курчатова Восточно-Казахстанской области от 29 ноября 2010 года N 12. Зарегистрировано Управлением юстиции города Курчатова Департамента юстиции Восточно-Казахстанской области 14 декабря 2010 года за N 5-3-97. Утратило силу решением акима города Курчатова Восточно-Казахстанской области от 19 мая 2011 года N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города Курчатова Восточно-Казахстанской области от 19.05.2011 N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148-II «О местном государственном управлении и самоуправлении в Республике Казахстан», 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 аким города Курчатова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Приписку граждан мужского пола Республики Казахстан, которым в год приписки исполняется семнадцать лет, а также юношей старших возрастов, не прошедших ранее приписку, к призывному участку отдела по делам обороны города Курчатова, провести в январе-марте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отдела по делам обороны (Балтеков К. С.,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проведению приписки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разработать необходимую документацию по подготовке и проведению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своевременное и качественное проведение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усилить контроль за лечением и оздоровлением больных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коммунальному государственному казенному предприятию «Городская больница города Курчатова» (Султанов А. Д.,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опытных врачей-специалистов и средний медицинский персонал для качественного медицинского освидетельствования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в лечебном учреждении города прием направленных комиссией на амбулаторное лечение или стационарное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прием анализов флюорографического обследования органов грудной клетки, кардиологического и других видов обследования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обследование и лечение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руководителям организаций, предприятий, учебных заведений города (по согласованию),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допризывникам необходимое время для прохождения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сроки представить на каждого юношу справки с места работы (учебы), характеристики и другие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Все расходы, связанные с проведением приписки, произвести из средств местного бюджета, для чего отделу финансов выделить необходимые ассигнования отделу по делам обороны в пределах утвержденной сметы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городскому отделу полиции (Тюлежанов Ж. Е. по согласованию) на период работы медицинской комиссии, обеспечить поддержание общественного порядка на призывном пункте, по уведомлениям начальника отдела по делам обороны содействовать в розыске и доставке граждан уклоняющихся от приписки к призывному участку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отделу по делам обороны (Балтеков К. С. по согласованию) в период проведения приписки граждан к призывному участку совместно с учреждениями образования проводить отбор юношей  для направления на учебу в военно-технические школы Министерства Обороны  Республики Казахстан и военно-учебные заведения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города Курчатова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Курчатова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            К. БАЛТЕКОВ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городского отдела полиции         Ж. ТЮЛЕЖАНОВ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«Городская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Курчатова»                           А. СУЛТАНОВ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