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49b1" w14:textId="c3f4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от 16 февраля 2010 года № 524 "О регистрации малочисленных религиозных групп"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19 мая 2010 года N 698. Зарегистрировано управлением юстиции Зыряновского района Департамента юстиции Восточно-Казахстанской области 25 июня 2010 года за N 5-12-109. Утратило силу - постановлением акимата Зыряновского района от 15 ноября 2011 года № 761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Зыряновского района от 15.11.2011 № 761.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свободе вероисповедания и религиозных объединениях»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февраля 2010 года № 524 «О регистрации малочисленных религиозных групп» (зарегистрировано в Реестре государственной регистрации нормативных правовых актов за № 5-12-103, опубликовано в газете «Зырян-Инфо» 26 апреля 2010 года № 010 (071))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наименовании постановления, пункте 1, заголовке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инструкции после слов «регистрации» дополнить словами «и перерегистрации»;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 инструкции слова «не превышает 10» заменить словами «до 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заголовке 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слово «порядок»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Зыряновского района                   Н. Игнашин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