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cbe8" w14:textId="ff2c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Камышинка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Вавилонского сельского округа Шемонаихинского района Восточно-Казахстанской области от 07 июля 2010 года N 5. Зарегистрировано Управлением юстиции Шемонаихинского района Департамента юстиции Восточно-Казахстанской области 06 августа 2010 года за N 5-19-124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с учетом мнений населения села Камышинка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в селе Камышинка: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Дружбы, улицу П. Морозова - на улицу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Кузнецов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