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ba36" w14:textId="223b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Уральского городского маслихата от 2 июля 2008 года № 9-14 "Об оказании социальной помощи отдельным категориям нуждающихся граждан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апреля 2010 года № 28-3. Зарегистрировано Управлением юстиции города Уральска Западно-Казахстанской области 12 мая 2010 года № 7-1-186. Утратило силу решением Уральского городского маслихата Западно-Казахстанской области от 21 октября 2013 года № 17-10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21.10.2013 № 17-10 (вводится в действие со дня первого официального опубликования)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оказании социальной помощи отдельным категориям нуждающихся граждан города Уральска" от 2 июля 2008 года № 9-14 (зарегистрированное в Реестре государственной регистрации нормативных правовых актов за № 7-1-101, опубликованное 24 июля 2008 года в газете "Жайық үні" № 30 и 24 июля 2008 года в газете "Пульс города" № 30),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выплата единовременной материальной помощи к 65-летию Победы в Великой Отечественной войне осуществляется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проходившие службу в воинских частях, штабах и учреждениях, входивших в состав действующей армии и флота в период первой мировой, гражданской и Великой Отечественной войн, партизанам и подпольщикам гражданской и Великой Отечественной войны - 50 000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действующей армии и флота, партизанам и подпольщикам первой мировой, гражданской и Великой Отечественной войн, а также рабочим и служащим соответствующих категорий, ставшим инвалидами вследствие ранения, контузии, увечья или заболевания, полученных в период первой мировой, гражданской и Великой Отечественной войн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- 50 000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супруге (супругу) военнослужащих, партизан, подпольщиков, погибших (пропавших без вести) во время Великой Отечественной войны - 5 000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вступали в другой брак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в тылу в годы Великой Отечественной войны - 3 000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имеющим одновременно право на получение единовременной материальной помощи по нескольким основаниям, единовременная материальная помощь выплачивается по одному основанию по их выбору.".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28-ой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В. П. Михно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