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e8a81" w14:textId="f4e8a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деятельности организаций здравоохранения, оказывающих амбулаторно-поликлиническую помощь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5 января 2011 года № 7. Зарегистрирован в Министерстве юстиции Республики Казахстан 14 февраля 2011 года № 6774. Утратил силу приказом Министра здравоохранения Республики Казахстан от 9 марта 2023 года № 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09.03.2023 </w:t>
      </w:r>
      <w:r>
        <w:rPr>
          <w:rFonts w:ascii="Times New Roman"/>
          <w:b w:val="false"/>
          <w:i w:val="false"/>
          <w:color w:val="ff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000000"/>
          <w:sz w:val="28"/>
        </w:rPr>
        <w:t>п.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18 сентября 2009 года "О здоровье народа и системе здравоохранения" и в целях совершенствования деятельности организаций здравоохранения, оказывающих амбулаторно-поликлиническую помощь,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деятельности организаций здравоохранения, оказывающих амбулаторно-поликлиническую помощь.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Директору Департамента организации медицинской помощи Министерства здравоохранения Республики Казахстан (Тулегалиева А.Г.) обеспечить в установленном законодательством порядке государственную регистрацию настоящего приказа в Министерстве юстиции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Директору Департамента административной, контрольной и кадровой работы Министерства здравоохранения Республики Казахстан (Бисмильдин Ф.Б.) в установленном законодательством порядке обеспечить официальное опубликование настоящего приказа после его государственной регистрации в Министерстве юстиции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здравоохранения Республики Казахстан Байжунусова Э.А.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Министра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Садыков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2011 года № 7</w:t>
            </w:r>
          </w:p>
        </w:tc>
      </w:tr>
    </w:tbl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деятельности организаций здравоохранения,</w:t>
      </w:r>
      <w:r>
        <w:br/>
      </w:r>
      <w:r>
        <w:rPr>
          <w:rFonts w:ascii="Times New Roman"/>
          <w:b/>
          <w:i w:val="false"/>
          <w:color w:val="000000"/>
        </w:rPr>
        <w:t>оказывающих амбулаторно-поликлиническую помощь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в редакции приказа и.о. Министра здравоохранения РК от 17.08.2013 </w:t>
      </w:r>
      <w:r>
        <w:rPr>
          <w:rFonts w:ascii="Times New Roman"/>
          <w:b w:val="false"/>
          <w:i w:val="false"/>
          <w:color w:val="ff0000"/>
          <w:sz w:val="28"/>
        </w:rPr>
        <w:t>№ 479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Глава 1. Общие положения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приказа Министра здравоохранения РК от 29.05.2018 </w:t>
      </w:r>
      <w:r>
        <w:rPr>
          <w:rFonts w:ascii="Times New Roman"/>
          <w:b w:val="false"/>
          <w:i w:val="false"/>
          <w:color w:val="ff0000"/>
          <w:sz w:val="28"/>
        </w:rPr>
        <w:t>№ 286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Положение о деятельности организаций здравоохранения, оказывающих амбулаторно-поликлиническую помощь (далее – Положение), регулирует деятельность организаций здравоохранения, оказывающих амбулаторно-поликлиническую помощь, включающую первичную медико-санитарную помощь (далее – ПМСП) и консультативно-диагностическую помощь (далее – КДП).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Амбулаторно-поликлиническая помощь в рамках гарантированного объема бесплатной медицинской помощи (далее – ГОБМП) и на платной основе оказывается в медицинских организациях здравоохранения государственной и частной формой собственности, имеющих государственную лицензию на медицинскую деятельность.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Организации здравоохранения, оказывающие амбулаторно-поликлиническую помощь (далее – АПО) ведут учетно-отчетную документацию,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от 21 декабря 2010 года № 907 "Об утверждении форм первичной медицинской документации организаций здравоохранения" (далее – Приказ № 907) (зарегистрированный в Реестре государственной регистрации нормативных правовых актов за № 6697).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Основной целью АПО является сохранение и укрепление здоровья населения, удовлетворение его потребностей в амбулаторно-поликлинической помощи.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Основными задачами АПО являются: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доступности и качества медицинской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оказание доврачебной, квалифицированной, специализированной и высокоспециализированной медицинской помощи населению;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и проведение комплекса профилактических мероприятий, направленных на снижение заболеваемости, инвалидности и смертности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и осуществление динамического наблюдения за лицами, страдающими хроническими заболеваниями;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совершенствование деятельности и внедрение новых технологий профилактики, диагностики, лечения и реабилитации;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преемственности с другими организациями здравоохранения и межведомственного взаимодействия.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ПМСП включает в себя: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диагностику и лечение наиболее распространенных заболеваний, а также травм, отравлений и других неотложных состояний;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охрану семьи, материнства, отцовства и детства, в том числе планирование семьи;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лекарственными средствами в рамках ГОБМП;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профилактические мероприятия и выявление факторов риска;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скрининговые исследования на раннее выявление заболеваний;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повышение уровня осведомленности населения о широко распространенных патологических состояниях и формирование здорового образа жизни;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иммунизацию против основных инфекционных заболеваний;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гигиеническое обучение населения и разъяснительную работу по безопасному водоснабжению и рациональному питанию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санитарно-противоэпидемические (профилактические) мероприятия в очагах инфекционных заболеваний.</w:t>
      </w:r>
    </w:p>
    <w:bookmarkStart w:name="z1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КДП включает в себя услуги специализированной и высокоспециализированной медицинской помощи без круглосуточного медицинского наблюдения.</w:t>
      </w:r>
    </w:p>
    <w:bookmarkEnd w:id="14"/>
    <w:bookmarkStart w:name="z1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Деятельность организаций, оказывающих ПМСП, строится по территориальному принципу с целью обеспечения доступности медицинской помощи гражданам по месту их прикрепления с учетом права свободного выбора медицинской организации в соответствии с Правилами прикрепления граждан к организациям первичной медико-санитарной помощи,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апреля 2015 года № 281 "Об утверждении Правил оказания первичной медико-санитарной помощи и Правил прикрепления граждан к организациям первичной медико-санитарной помощи" (далее – Правила прикрепления) (зарегистрирован в Реестре государственной регистрации нормативных правовых актов за № 11268).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приказа Министра здравоохранения РК от 02.10.2018 </w:t>
      </w:r>
      <w:r>
        <w:rPr>
          <w:rFonts w:ascii="Times New Roman"/>
          <w:b w:val="false"/>
          <w:i w:val="false"/>
          <w:color w:val="000000"/>
          <w:sz w:val="28"/>
        </w:rPr>
        <w:t>№ ҚР ДСМ-21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Зона территориального обслуживания организации здравоохранения, оказывающей ПМСП, в пределах одной административной территориальной единицы, определяется местными органами государственного управления здравоохранением областей, города республиканского значения и столицы с учетом максимального обеспечения доступности услуг ПМСП.</w:t>
      </w:r>
    </w:p>
    <w:bookmarkEnd w:id="16"/>
    <w:bookmarkStart w:name="z1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Распределение прикрепленного населения по участкам в пределах зоны территориального обслуживания утверждается руководителем организации здравоохранения, оказывающей ПМСП.</w:t>
      </w:r>
    </w:p>
    <w:bookmarkEnd w:id="17"/>
    <w:bookmarkStart w:name="z1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целях обеспечения права граждан на выбор медицинской организации допускается прикрепление граждан к организации ПМСП, проживающих вне зоны территориального обслуживания данной организации для получения медицинской помощи в рамках ГОБМП в соответствии с Правилами прикрепления.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приказа Министра здравоохранения РК от 02.10.2018 </w:t>
      </w:r>
      <w:r>
        <w:rPr>
          <w:rFonts w:ascii="Times New Roman"/>
          <w:b w:val="false"/>
          <w:i w:val="false"/>
          <w:color w:val="000000"/>
          <w:sz w:val="28"/>
        </w:rPr>
        <w:t>№ ҚР ДСМ-21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ПМСП оказывается специалистами ПМСП (врач общей практики, участковый врач-терапевт/педиатр, участковая медицинская сестра/медицинская сестра общей практики, фельдшер, акушер (ка)) в: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медицинском пункте;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фельдшерско-акушерском пункте;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врачебной амбулатории (Центр семейного здоровья);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поликлинике.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КДП оказывается профильными специалистами в: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консультативно-диагностическом центре/поликлинике;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отделении консультативно-диагностической помощи поликлиники, а также в организациях здравоохранения, оказывающих стационарную помощь.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КДП организуется в соответствии с потребностями населения в ее оказании, с учетом заболеваемости и смертности, половозрастного состава населения, его плотности, а также иных показателей, характеризующих здоровье населения.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КДП оказывается в рамках ГОБМП: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плановом порядке по направлению медицинских работников, оказывающих ПМСП;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экстренных и неотложных случаях по самообращению без направления медицинских работников, оказывающих ПМСП;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плановом порядке по направлению профильных специалистов с целью установления диагноза, наличия осложнений и определения дальнейшей тактики ведения пациента в рамках одного законченного случая.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Повторные приемы профильного специалиста в рамках одного законченного случая осуществляются без направления специалиста ПМСП.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одного законченного случая КДП возможны консультации не более трех профильных специалистов.</w:t>
      </w:r>
    </w:p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Направление на дорогостоящие диагностические исследования в рамках ГОБМП социально уязвимым категориям населения осуществляются по направлению специалистов АПО по согласованию с заведующими отделений консультативно-диагностической помощи и общей врачебной практики /участковой службы.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Режим работы АПО, обеспечивающих медицинскую помощь в рамках ГОБМП, устанавливается с 08.00 до 20.00 часов по скользящему графику для всех специалистов и структурных подразделений с обеспечением работы дежурных врачей ПМСП и КДП в выходные и праздничные дни.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Продолжительность рабочего времени врача ПМСП (врач общей практики, участковый врач терапевт/педиатр) на приеме в АПО составляет не менее 5 часов в день.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Амбулаторно-поликлиническая помощь оказывается также в условиях дневного стационара и на дому.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Обслуживание вызовов на дому врачом или средним медицинским работником координирует заведующий отделением участковой (общеврачебной) службы, при его отсутствии, участковый врач (врач общей практики).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вызовов заканчивается за 2 часа до окончания работы организации ПМСП (до 18.00 часов).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Показаниями для обслуживания вызовов на дому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острые болезненные состояния, не позволяющие пациенту самостоятельно посетить организацию ПМСП: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температуры тела выше 38 градусов 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артериального давления с выраженными нарушениями самочувствия;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многократный жидкий стул;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сильные боли в позвоночнике и суставах нижних конечностей с ограничением подвижности;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головокружение, сильная тошнота, рвота;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хронические болезненные состояния, которые не позволяют пациенту самостоятельно посетить поликлинику (тяжелое течение онкологических заболеваний, инвалидность (I - II группы), параличи, парезы конечностей);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острые инфекционные заболевания, представляющие опасность для окружающих;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нетранспортабельность пациента;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обслуживание вызовов, переданных со станции скорой медицинской помощи, в часы работы организаций ПМСП.</w:t>
      </w:r>
    </w:p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Активное посещение пациента на дому медицинским работником организаций ПМСП, в том числе путем подворных (поквартирных) обходов, осуществляется при: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острых заболеваниях, обострениях хронических заболеваний с целью наблюдения за его состоянием, течением заболевания и своевременного назначения (коррекции) необходимого обследования и (или) лечения;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патронаже отдельных групп населения в случае угрозы возникновения эпидемии инфекционного заболевания или выявления больных инфекционным заболеванием, контактных с ними лиц и лиц, подозрительных на инфекционное заболевание.</w:t>
      </w:r>
    </w:p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Амбулаторно-поликлиническая помощь может оказываться мобильными медицинскими бригадами на передвижных медицинских комплексах, консультативно-диагностических поездах с выездом на место жителям населенных пунктов, расположенных на значительном удалении от медицинской организации и (или) имеющих плохую транспортную доступность с учетом климатогеографических условий.</w:t>
      </w:r>
    </w:p>
    <w:bookmarkEnd w:id="29"/>
    <w:bookmarkStart w:name="z3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функции АПО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приказа Министра здравоохранения РК от 29.05.2018 </w:t>
      </w:r>
      <w:r>
        <w:rPr>
          <w:rFonts w:ascii="Times New Roman"/>
          <w:b w:val="false"/>
          <w:i w:val="false"/>
          <w:color w:val="ff0000"/>
          <w:sz w:val="28"/>
        </w:rPr>
        <w:t>№ 286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Основными функциями АПО являются: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оказание ПМСП (доврачебная, квалифицированная)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от 26 ноября 2009 года № 796 "Об утверждении видов и объемов медицинской помощи" (далее – Приказ № 796) (зарегистрированный в Реестре государственной регистрации нормативных правовых актов за № 5955);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оказание КДП (специализированная, высокоспециализированная)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 № 796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лекарственное обеспечение прикрепленного населения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от 4 ноября 2011 года № 786 "Об утверждении Перечней лекарственных средств и изделий медицинского назначения для бесплатного и льготного обеспечения населения в рамках гарантированного объема бесплатной медицинской помощи на амбулаторном уровне с определенными заболеваниями (состояниями) и специализированными лечебными продуктами" (далее – Приказ № 786) (зарегистрированный в Реестре государственной регистрации нормативных правовых актов № 7306);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разъяснительной работы среди населения о профилактике заболеваний и формировании здорового образа жизни;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санитарно-противоэпидемических (профилактических) мероприятий в очагах инфекционных заболеваний;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оказание психологической помощи и </w:t>
      </w:r>
      <w:r>
        <w:rPr>
          <w:rFonts w:ascii="Times New Roman"/>
          <w:b w:val="false"/>
          <w:i w:val="false"/>
          <w:color w:val="000000"/>
          <w:sz w:val="28"/>
        </w:rPr>
        <w:t>специальных социальных услуг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прикрепленному населению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от 30 октября 2009 года № 630 "Об утверждении стандарта оказания специальных социальных услуг в области здравоохранения" (далее – Приказ № 630) (зарегистрированный в Реестре государственной регистрации нормативных правовых актов за № 5917), а также приказом Министра здравоохранения Республики Казахстан от 20 декабря 2011 года № 907 "Об утверждении Методических рекомендаций по организации деятельности социального работника в сфере здравоохранения";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ведение портала "Регистр прикрепленного населения"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в редакции приказа Министра здравоохранения РК от 05.05.2014 </w:t>
      </w:r>
      <w:r>
        <w:rPr>
          <w:rFonts w:ascii="Times New Roman"/>
          <w:b w:val="false"/>
          <w:i w:val="false"/>
          <w:color w:val="000000"/>
          <w:sz w:val="28"/>
        </w:rPr>
        <w:t>№ 230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Параграф 1. Поликлиника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Поликлиника – многопрофильная медицинская организация, предназначенная для оказания амбулаторно-поликлинической помощи населению, проживающему в районе ее деятельности.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Руководитель поликлиники назначается в установленном порядке в соответствии с законодательством Республики Казахстан.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Создание, реорганизация, прекращение деятельности поликлиники производится местными исполнительными органами областей, города республиканского значения и столицы.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Поликлиника может являться клинической базой для организаций образования в области здравоохранения.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Функциональные обязанности работников поликлиники, оказывающих ПМСП, определяются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Положению.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Амбулаторно-поликлиническая помощь в условиях поликлиники включает: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пациентам доврачебной, квалифицированной и  специализированной медицинской помощи при острых и хронических заболеваниях, травмах, отравлениях или других неотложных состояниях;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оказание неотложной медицинской помощи, в том числе на дому;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динамическое наблюдение лиц с хроническими формами заболеваний;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обследование пациентов с целью раннего выявления заболеваний;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направление пациентов на госпитализацию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 августа 2010 года № 492 "Об утверждении Инструкции по организации плановой госпитализации в стационар в рамках гарантированного объема бесплатной медицинской помощи через Портал бюро госпитализации" (далее – Приказ № 492) (зарегистрированный в Реестре государственной регистрации нормативных правовых актов за № 6380);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раннюю, продолженную и позднюю медицинскую реабилитацию больных с нарушениями функций, ограничениями жизнедеятельности и трудоспособности;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все виды профилактических осмотров (скрининговых, предварительных при поступлении на работу, периодических, целевых и др.), в порядке, определенном уполномоченным органом в области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объем медицинских услуг ПМСП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Положению;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лекарственное обеспечение прикрепленного населения в соответствии с Приказом </w:t>
      </w:r>
      <w:r>
        <w:rPr>
          <w:rFonts w:ascii="Times New Roman"/>
          <w:b w:val="false"/>
          <w:i w:val="false"/>
          <w:color w:val="000000"/>
          <w:sz w:val="28"/>
        </w:rPr>
        <w:t>№ 786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проведение санитарно-противоэпидемических (профилактических) мероприятий в очагах инфекционных заболеваний;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экспертизу временной нетрудоспособности больных, направление лиц с признаками стойкой утраты трудоспособности в территориальные органы Министерства труда и социальной защиты населения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ведение статистического учета и отчетности в соответствии с приказом </w:t>
      </w:r>
      <w:r>
        <w:rPr>
          <w:rFonts w:ascii="Times New Roman"/>
          <w:b w:val="false"/>
          <w:i w:val="false"/>
          <w:color w:val="000000"/>
          <w:sz w:val="28"/>
        </w:rPr>
        <w:t>№ 907</w:t>
      </w:r>
      <w:r>
        <w:rPr>
          <w:rFonts w:ascii="Times New Roman"/>
          <w:b w:val="false"/>
          <w:i w:val="false"/>
          <w:color w:val="000000"/>
          <w:sz w:val="28"/>
        </w:rPr>
        <w:t>, анализ статистических данных, в том числе в электронном формате;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проведение разъяснительной работы среди населения о профилактике заболеваний и формировании здорового образа жизни с использованием средств массовой информации, оформления стендов и наглядной информации, а также проката на постоянной основе в холлах и местах ожидания аудио-видеоматериалов по профилактике заболеваний и формированию здорового образа жизни;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вовлечение населения в процесс охраны здоровья граждан путем обучения населения методам само- и взаимопомощи, в том числе в экстренной и кризисной ситуации, привитие навыков самосохранительного поведения;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организацию школ, клубов, групп поддержек, общественных советов, подготовку волонтеров и лидеров;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гигиеническое обучение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охрану семьи, материнства, отцовства и детства, в том числе планирование семьи;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разъяснительную работу по безопасному водоснабжению и рациональному питанию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организацию и проведение иммунопрофилактики;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реализацию профилактических и скрининговых программ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от 10 ноября 2009 года № 685 "Об утверждении Правил проведения профилактических медицинских осмотров целевых групп населения" (далее – Приказ № 685) (зарегистрированный в Реестре государственной регистрации нормативных правовых актов за № 5918);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оказание психологической помощи и </w:t>
      </w:r>
      <w:r>
        <w:rPr>
          <w:rFonts w:ascii="Times New Roman"/>
          <w:b w:val="false"/>
          <w:i w:val="false"/>
          <w:color w:val="000000"/>
          <w:sz w:val="28"/>
        </w:rPr>
        <w:t>специальных социальных услуг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прикрепленному населению;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проведение лечебно-диагностических мероприятий по онконастороженности, выявлению туберкулеза, заболеваний, передающихся половым путем, своевременную передачу информации о выявленных больных в соответствующие организации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химиотерапию больных туберкулезом на поддерживающей фазе лечения;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отбор на медицинскую реабилитацию и санаторно-курортное лечение;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мероприятия по повышению квалификации врачей и среднего медицинского персонала;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осуществление деятельности по привлечению внебюджетных средств в соответствии с действующим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учет деятельности персонала и структурных подразделений поликлиники, анализ статистических данных, характеризующих работу поликлиники.</w:t>
      </w:r>
    </w:p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Поликлиника включает в себя: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Центр семейного здоровья (отделение общеврачебной практики/участковой службы);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отделение профилактики и социально-психологической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отделение консультативно-диагностической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вспомогательные подразделения (помещения).</w:t>
      </w:r>
    </w:p>
    <w:bookmarkStart w:name="z41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Врачебная амбулатория</w:t>
      </w:r>
      <w:r>
        <w:br/>
      </w:r>
      <w:r>
        <w:rPr>
          <w:rFonts w:ascii="Times New Roman"/>
          <w:b/>
          <w:i w:val="false"/>
          <w:color w:val="000000"/>
        </w:rPr>
        <w:t>(центр семейного здоровья)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Врачебная амбулатория (Центр семейного здоровья) (далее – ЦСЗ) является самостоятельным юридическим лицом или структурным подразделением поликлиники, оказывающим ПМСП (доврачебную, квалифицированную).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Функциональные обязанности работников ЦСЗ, оказывающих ПМСП, определяются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Положению.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Центр семейного здоровья оказывает ПМСП (доврачебную, квалифицированную) населению в амбулаторных условиях, на дому, дневном стационаре, стационаре на дому, включающую в себя: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пациентам доврачебной, квалифицированной медицинской помощи при острых и хронических заболеваниях, травмах, отравлениях или других неотложных состояниях;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оказание неотложной медицинской помощи на дому;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обследование пациентов с целью раннего выявления заболеваний;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лечение пациентов;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направление пациентов на госпитализацию в соответствии с Приказом </w:t>
      </w:r>
      <w:r>
        <w:rPr>
          <w:rFonts w:ascii="Times New Roman"/>
          <w:b w:val="false"/>
          <w:i w:val="false"/>
          <w:color w:val="000000"/>
          <w:sz w:val="28"/>
        </w:rPr>
        <w:t>№ 492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продолженную и позднюю медицинскую реабилитацию больных с нарушениями функций, ограничениями жизнедеятельности и трудоспособности;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диспансеризацию и профилактические осмотры;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оказание объема медицинских услуг ПМСП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Положению;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лекарственное обеспечение прикрепленного населения в соответствии с Приказом </w:t>
      </w:r>
      <w:r>
        <w:rPr>
          <w:rFonts w:ascii="Times New Roman"/>
          <w:b w:val="false"/>
          <w:i w:val="false"/>
          <w:color w:val="000000"/>
          <w:sz w:val="28"/>
        </w:rPr>
        <w:t>№ 786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проведение санитарно-противоэпидемических (профилактических) мероприятий в очагах инфекционных заболеваний;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экспертизу временной нетрудоспособности больных, направление в территориальные органы Министерства труда и социальной защиты населения Республики Казахстан лиц с признаками стойкой утраты трудоспособности;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ведение статистического учета и отчетности в соответствии с Приказом </w:t>
      </w:r>
      <w:r>
        <w:rPr>
          <w:rFonts w:ascii="Times New Roman"/>
          <w:b w:val="false"/>
          <w:i w:val="false"/>
          <w:color w:val="000000"/>
          <w:sz w:val="28"/>
        </w:rPr>
        <w:t>№ 907</w:t>
      </w:r>
      <w:r>
        <w:rPr>
          <w:rFonts w:ascii="Times New Roman"/>
          <w:b w:val="false"/>
          <w:i w:val="false"/>
          <w:color w:val="000000"/>
          <w:sz w:val="28"/>
        </w:rPr>
        <w:t>, в том числе в электронном формате;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проведение разъяснительной работы среди населения о профилактике заболеваний и формировании здорового образа жизни с использованием средств массовой информации, оформления стендов и наглядной информации, а также проката на постоянной основе в холлах и местах ожидания аудио-видеоматериалов по профилактике заболеваний и формированию здорового образа жизни;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вовлечение населения в процесс охраны здоровья граждан путем обучения населения методам само- и взаимопомощи в экстренной и кризисной ситуации, привитие навыков самосохранительного поведения с организацией школ, клубов, групп поддержек, общественных советов, подготовки волонтеров и лидеров;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гигиеническое обучение населения, в том числе по вопросам охраны семьи, материнства, отцовства и детства;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разъяснительную работу по безопасному водоснабжению и рациональному питанию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организацию и проведение иммунопрофилактики;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обеспечение реализации профилактических и скрининговых программ в соответствии с Приказом </w:t>
      </w:r>
      <w:r>
        <w:rPr>
          <w:rFonts w:ascii="Times New Roman"/>
          <w:b w:val="false"/>
          <w:i w:val="false"/>
          <w:color w:val="000000"/>
          <w:sz w:val="28"/>
        </w:rPr>
        <w:t>№ 685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оказание психологической помощи и </w:t>
      </w:r>
      <w:r>
        <w:rPr>
          <w:rFonts w:ascii="Times New Roman"/>
          <w:b w:val="false"/>
          <w:i w:val="false"/>
          <w:color w:val="000000"/>
          <w:sz w:val="28"/>
        </w:rPr>
        <w:t>специальных социальных услуг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прикрепленному населению;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проведение лечебно-диагностических мероприятий по онконастороженности, выявлению туберкулеза, заболеваний, передающихся половым путем, своевременную передачу информации о выявленных больных в соответствующие медицинские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химиотерапию больных туберкулезом на поддерживающей фазе лечения;</w:t>
      </w:r>
    </w:p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Центр семейного здоровья имеет в своем составе: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кабинет заведующего отделением;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кабинеты приема врачей общей практики, участковой службы (врача-терапевта/педиатра), врача-педиатра по работе с детскими дошкольными учреждениями и учебными заведениями;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кабинет врача акушер-гинеколога;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дневной стационар;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вспомогательные подразделения: кабинет медицинской статистики, анализа и информатизации, стерилизационный кабинет;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регистратуру;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доврачебный кабинет (фильтр);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процедурный кабинет;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прививочный кабинет;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лабораторию;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кабинеты физиотерапевтического лечения;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кабинет химизатора;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кабинет забора мокроты;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отделение профилактики и социально-психологической помощи, имеющее в составе:</w:t>
      </w:r>
    </w:p>
    <w:bookmarkStart w:name="z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кабинет заведующего отделением;</w:t>
      </w:r>
    </w:p>
    <w:bookmarkEnd w:id="45"/>
    <w:bookmarkStart w:name="z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доврачебный кабинет;</w:t>
      </w:r>
    </w:p>
    <w:bookmarkEnd w:id="46"/>
    <w:bookmarkStart w:name="z1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кабинет акушерского приема (смотровой);</w:t>
      </w:r>
    </w:p>
    <w:bookmarkEnd w:id="47"/>
    <w:bookmarkStart w:name="z1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кабинет социального работника/психолога;</w:t>
      </w:r>
    </w:p>
    <w:bookmarkEnd w:id="48"/>
    <w:bookmarkStart w:name="z1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кабинеты здорового образа жизни/школы диабета, астмы, артериальной гипертензии, подготовки к родам, молодой матери и по другим профилям;</w:t>
      </w:r>
    </w:p>
    <w:bookmarkEnd w:id="49"/>
    <w:bookmarkStart w:name="z1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кабинеты молодежного центра здоровья;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кабинет медицинских пунктов организаций образования.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34 с изменениями, внесенными приказом Министра здравоохранения РК от 27.02.2017 </w:t>
      </w:r>
      <w:r>
        <w:rPr>
          <w:rFonts w:ascii="Times New Roman"/>
          <w:b w:val="false"/>
          <w:i w:val="false"/>
          <w:color w:val="000000"/>
          <w:sz w:val="28"/>
        </w:rPr>
        <w:t>№ 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Отделение профилактики и социально-психологической помощи является структурным подразделением Центра семейного здоровья, оказывающего профилактические услуги в рамках ПМСП, а также социальные и психологические услуги.</w:t>
      </w:r>
    </w:p>
    <w:bookmarkEnd w:id="51"/>
    <w:bookmarkStart w:name="z4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Специалисты отделения профилактики и социально-психологической помощи оказывают профилактические услуги в рамках ПМСП, социальные и психологические услуги населению в амбулаторных условиях, на дому, в медицинских пунктах организаций образования, включающие в себя:</w:t>
      </w:r>
    </w:p>
    <w:bookmarkEnd w:id="52"/>
    <w:bookmarkStart w:name="z1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реализацию профилактических и скрининговых программ в соответствии с Приказом </w:t>
      </w:r>
      <w:r>
        <w:rPr>
          <w:rFonts w:ascii="Times New Roman"/>
          <w:b w:val="false"/>
          <w:i w:val="false"/>
          <w:color w:val="000000"/>
          <w:sz w:val="28"/>
        </w:rPr>
        <w:t>№ 685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3"/>
    <w:bookmarkStart w:name="z1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организацию преемственности со службой формирования здорового образа жизни;</w:t>
      </w:r>
    </w:p>
    <w:bookmarkEnd w:id="54"/>
    <w:bookmarkStart w:name="z1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составление списка лиц из прикрепленного населения, подлежащих скрининговым осмотрам в разрезе обслуживаемых территориальных участков;</w:t>
      </w:r>
    </w:p>
    <w:bookmarkEnd w:id="55"/>
    <w:bookmarkStart w:name="z2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адресное уведомление (по месту жительства и по месту работы) лиц целевой группы из числа прикрепленного населения о необходимости прохождения профилактических осмотров и скрининговых исследований с указанием необходимого объема. Адресные уведомления с приглашением на профилактический осмотр и скрининговые исследования доводятся по месту жительства, а также по месту работы для работающих лиц с уведомлением работодателя о необходимости прохождения работниками профилактического осмотра и скрининговых исследований в рамках гарантированного объема бесплатной медицинской помощи;</w:t>
      </w:r>
    </w:p>
    <w:bookmarkEnd w:id="56"/>
    <w:bookmarkStart w:name="z2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определение времени и графика осмотра лиц, подлежащих профилактическим осмотрам и скрининговым исследованиям, в том числе профильными специалистами, в соответствии с объемом исследований;</w:t>
      </w:r>
    </w:p>
    <w:bookmarkEnd w:id="57"/>
    <w:bookmarkStart w:name="z2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формирование и мониторинг целевой группы населения с наличием факторов риска заболеваний по результатам проведенных профилактических осмотров и скрининговых исследований;</w:t>
      </w:r>
    </w:p>
    <w:bookmarkEnd w:id="58"/>
    <w:bookmarkStart w:name="z2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обучения лиц с факторами риска заболеваний и больных методам профилактики, формированию здорового образа жизни;</w:t>
      </w:r>
    </w:p>
    <w:bookmarkEnd w:id="59"/>
    <w:bookmarkStart w:name="z2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деятельности школ здоровья по профилям, молодежного центра здоровья, клуба пожилых людей;</w:t>
      </w:r>
    </w:p>
    <w:bookmarkEnd w:id="60"/>
    <w:bookmarkStart w:name="z2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проведение на постоянной основе патронажа лиц с хроническими формами заболеваний;</w:t>
      </w:r>
    </w:p>
    <w:bookmarkEnd w:id="61"/>
    <w:bookmarkStart w:name="z2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оказание психологической помощи и специальных социальных услуг прикрепленному населению в соответствии с Приказом </w:t>
      </w:r>
      <w:r>
        <w:rPr>
          <w:rFonts w:ascii="Times New Roman"/>
          <w:b w:val="false"/>
          <w:i w:val="false"/>
          <w:color w:val="000000"/>
          <w:sz w:val="28"/>
        </w:rPr>
        <w:t>№ 630</w:t>
      </w:r>
      <w:r>
        <w:rPr>
          <w:rFonts w:ascii="Times New Roman"/>
          <w:b w:val="false"/>
          <w:i w:val="false"/>
          <w:color w:val="000000"/>
          <w:sz w:val="28"/>
        </w:rPr>
        <w:t xml:space="preserve"> и методическими рекомендациями, утвержденным уполномоченным органом;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ведение статистического учета и отчетности в соответствии с Приказом </w:t>
      </w:r>
      <w:r>
        <w:rPr>
          <w:rFonts w:ascii="Times New Roman"/>
          <w:b w:val="false"/>
          <w:i w:val="false"/>
          <w:color w:val="000000"/>
          <w:sz w:val="28"/>
        </w:rPr>
        <w:t>№ 907</w:t>
      </w:r>
      <w:r>
        <w:rPr>
          <w:rFonts w:ascii="Times New Roman"/>
          <w:b w:val="false"/>
          <w:i w:val="false"/>
          <w:color w:val="000000"/>
          <w:sz w:val="28"/>
        </w:rPr>
        <w:t>, в том числе в электронном формате, а также анализ статистических данных.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36 в редакции приказа Министра здравоохранения РК от 27.02.2017 </w:t>
      </w:r>
      <w:r>
        <w:rPr>
          <w:rFonts w:ascii="Times New Roman"/>
          <w:b w:val="false"/>
          <w:i w:val="false"/>
          <w:color w:val="000000"/>
          <w:sz w:val="28"/>
        </w:rPr>
        <w:t>№ 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Фельдшерско-акушерский пункт, медицинский пункт</w:t>
      </w:r>
    </w:p>
    <w:bookmarkEnd w:id="63"/>
    <w:bookmarkStart w:name="z4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Фельдшерско-акушерский пункт, медицинский пункт являются структурными подразделениями городских или районных поликлиник, оказывающие доврачебную медицинскую помощь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 № 796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4"/>
    <w:bookmarkStart w:name="z5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Функциональные обязанности работников фельдшерско-акушерского пункта, медицинского пункта, оказывающих ПМСП, определяются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65"/>
    <w:bookmarkStart w:name="z5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Специалисты фельдшерско-акушерского пункта, медицинского пункта оказывают ПМСП (доврачебную) населению в амбулаторных условиях, на дому, включающую в себя: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оказание пациентам доврачебной и неотложной медицинской помощи, при острых и хронических заболеваниях, травмах, отравлениях или других неотложных состояниях;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оказание пациентам неотложной медицинской помощи, в том числе на дому;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санитарно-противоэпидемических (профилактических) мероприятий в очагах инфекционных заболеваний;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ведение статистического учета и отчетности в соответствии с Приказом </w:t>
      </w:r>
      <w:r>
        <w:rPr>
          <w:rFonts w:ascii="Times New Roman"/>
          <w:b w:val="false"/>
          <w:i w:val="false"/>
          <w:color w:val="000000"/>
          <w:sz w:val="28"/>
        </w:rPr>
        <w:t>№ 907</w:t>
      </w:r>
      <w:r>
        <w:rPr>
          <w:rFonts w:ascii="Times New Roman"/>
          <w:b w:val="false"/>
          <w:i w:val="false"/>
          <w:color w:val="000000"/>
          <w:sz w:val="28"/>
        </w:rPr>
        <w:t>, в том числе в электронном формате, а также анализ статистических данных;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оказание минимального объема медицинских услуг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Положению;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проведение разъяснительной работы среди населения о профилактике заболеваний и формировании здорового образа жизни с использованием средств массовой информации, оформления стендов и наглядной информации, а также проката на постоянной основе в холлах и местах ожидания аудио-видеоматериалов по профилактике заболеваний и формированию здорового образа жизни;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вовлечение населения в процесс охраны здоровья граждан путем обучения населения методам само- и взаимопомощи в экстренной и кризисной ситуации, привитие навыков самосохранительного поведения с организацией школ, клубов, групп поддержек, общественных советов, подготовки волонтеров и лидеров;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гигиеническое обучение населения, в том числе по вопросам охраны семьи, материнства, отцовства и детства;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разъяснительную работу по безопасному водоснабжению и рациональному питанию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организацию и проведение иммунопрофилактики;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выполнение врачебных назначений, в том числе химиотерапию больных туберкулезом;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отбор и направление на получение квалифицированной медицинской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лекарственное обеспечение прикрепленного населения в соответствии с Приказом </w:t>
      </w:r>
      <w:r>
        <w:rPr>
          <w:rFonts w:ascii="Times New Roman"/>
          <w:b w:val="false"/>
          <w:i w:val="false"/>
          <w:color w:val="000000"/>
          <w:sz w:val="28"/>
        </w:rPr>
        <w:t>№ 786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обеспечение реализации профилактических и скрининговых программ в соответствии с Приказом </w:t>
      </w:r>
      <w:r>
        <w:rPr>
          <w:rFonts w:ascii="Times New Roman"/>
          <w:b w:val="false"/>
          <w:i w:val="false"/>
          <w:color w:val="000000"/>
          <w:sz w:val="28"/>
        </w:rPr>
        <w:t>№ 685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составление списка лиц из прикрепленного населения, подлежащих скрининговым исследованиям в разрезе обслуживаемых территориальных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адресное уведомление лиц целевой группы из числа прикрепленного населения о необходимости прохождения профилактических осмотров и скрининговых исследований с указанием необходимого объема;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определение времени и графика осмотра лиц, подлежащих профилактическим осмотрам и скрининговым исследованиям, в том числе профильными специалистами, в соответствии с объемом исследований;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формирование и мониторинг целевой группы населения с наличием факторов риска заболеваний по результатам проведенных профилактических осмотров и скрининговых исследований;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проведение обучения лиц с факторами риска заболеваний и больных методам профилактики, формированию здорового образа жизни;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проведение на постоянной основе патронажа лиц с хроническими формами заболеваний.</w:t>
      </w:r>
    </w:p>
    <w:bookmarkStart w:name="z5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Фельдшерско-акушерский пункт, медицинский пункт имеет в своем составе помещения для: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среднего медицинского персонала;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акушерского приема;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химиотерапии при туберкулезе;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забора мокроты;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проведения процедур, манипуляций и прививок.</w:t>
      </w:r>
    </w:p>
    <w:bookmarkStart w:name="z53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Отделение консультативно-диагностической помощи</w:t>
      </w:r>
    </w:p>
    <w:bookmarkEnd w:id="68"/>
    <w:bookmarkStart w:name="z5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Отделение консультативно-диагностической помощи является структурным подразделением поликлиник, а также организаций здравоохранения, оказывающих стационарную помощь, и оказывает специализированную медицинскую помощь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 № 796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9"/>
    <w:bookmarkStart w:name="z5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Профильные специалисты отделения консультативно-диагностической помощи оказывают специализированную медицинскую помощь населению в амбулаторных условиях, дневном стационаре, стационаре на дому, включающую в себя: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оказание специализированной медицинской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лабораторных и диагностических исследований;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профилактических мероприятий, скрининговых исследований, направленных на выявление ранних и скрытых форм заболеваний и факторов риска, в порядке, определяемом уполномоченным органом;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динамическое наблюдение лиц с хроническими формами заболеваний;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консультирование пациентов, направляемых на госпитализацию в стационар, с предоставлением обоснованных показаний для госпитализации;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раннюю, продолженную и позднюю медицинскую реабилитацию больных с нарушениями функций, ограничениями жизнедеятельности и трудоспособности;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экспертизу временной нетрудоспособности больных, обоснование временной нетрудоспособности больных и экспертизу лиц с признаками стойкой утраты трудоспособности;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ведение статистического учета и отчетности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 № 907</w:t>
      </w:r>
      <w:r>
        <w:rPr>
          <w:rFonts w:ascii="Times New Roman"/>
          <w:b w:val="false"/>
          <w:i w:val="false"/>
          <w:color w:val="000000"/>
          <w:sz w:val="28"/>
        </w:rPr>
        <w:t>, в том числе в электронном формате, а также анализ статистических данных;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пропаганду здорового образа жизни, организацию и ведение школ здоровья по профилям.</w:t>
      </w:r>
    </w:p>
    <w:bookmarkStart w:name="z5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Для оказания специализированной медицинской помощи отделение консультативно-диагностической помощи имеет в своем составе: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кабинет заведующего отделением;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кабинеты консультативного приема профильных специалистов;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кабинеты лучевой диагностики (рентгенологической диагностики, флюорографии, ультразвуковой диагностики);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кабинеты функциональной диагностики;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кабинеты эндоскопического исследования;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центр амбулаторной хирургии с койками хирургического профиля (дневной стационар).</w:t>
      </w:r>
    </w:p>
    <w:bookmarkStart w:name="z57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Консультативно-диагностический центр/поликлиника</w:t>
      </w:r>
    </w:p>
    <w:bookmarkEnd w:id="72"/>
    <w:bookmarkStart w:name="z5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Консультативно-диагностический центр/поликлиника оказывает КДП (специализированную, высокоспециализированную).</w:t>
      </w:r>
    </w:p>
    <w:bookmarkEnd w:id="73"/>
    <w:bookmarkStart w:name="z5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Специалисты консультативно-диагностического центра/поликлиники оказывают специализированную, высокоспециализированную медицинскую помощь населению в амбулаторных условиях, дневном стационаре, включающую в себя: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оказание специализированной, высокоспециализированной медицинской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обследование и лечение пациентов с применением современных методов диагностики, лечения и профилактики заболеваний;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профилактических мероприятий, направленных на предупреждение развития и прогрессирования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лабораторных и диагностических исследований;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консультирование пациентов, направляемых на госпитализацию в стационар, с предоставлением обоснованных показаний для госпитализации;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раннюю, продолженную и позднюю медицинскую реабилитацию больных с нарушениями функций, ограничениями жизнедеятельности и трудоспособности;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экспертизу временной нетрудоспособности больных, обоснование временной нетрудоспособности больных и экспертизу лиц с признаками стойкой утраты трудоспособности;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ведение статистического учета и отчетности в соответствии с Приказом № 907, в том числе в электронном формате, а также анализ статистических данных.</w:t>
      </w:r>
    </w:p>
    <w:bookmarkStart w:name="z6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Консультативно-диагностический центр/поликлиника имеет в своем составе: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кабинеты консультативного приема профильных специалистов;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кабинеты лучевой диагностики (рентгенологической диагностики, флюорографии, ультразвуковой диагностики, ядерной медицины);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кабинеты функциональной диагностики;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кабинеты эндоскопического исследования;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лабораторию;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центральное стерилизационное отделение;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центр амбулаторной хирургии с койками хирургического профиля (дневной стационар);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регистратуру;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вспомогательные подразделения (помещения).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о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оказывающих амбулаторно-поликлиническую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</w:t>
            </w:r>
          </w:p>
        </w:tc>
      </w:tr>
    </w:tbl>
    <w:bookmarkStart w:name="z174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Функциональные обязанности работников,</w:t>
      </w:r>
      <w:r>
        <w:br/>
      </w:r>
      <w:r>
        <w:rPr>
          <w:rFonts w:ascii="Times New Roman"/>
          <w:b/>
          <w:i w:val="false"/>
          <w:color w:val="000000"/>
        </w:rPr>
        <w:t>оказывающих первичную медико-санитарную помощь</w:t>
      </w:r>
    </w:p>
    <w:bookmarkEnd w:id="76"/>
    <w:bookmarkStart w:name="z6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Функциональные обязанности среднего медицинского работника (медицинской сестры, фельдшера) медицинского пункта и фельдшерско-акушерского пункта, врачебной амбулатории (центра семейного здоровья) включают: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самостоятельный прием и осмотр больных с записью в амбулаторной карте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обслуживание вызовов на дом, в том числе вызовов неотложной медицинской помощи, переданных со станции скорой медицинской помощи, в часы работы организаций ПМСП, при отсутствии показаний для врачебной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оказание пациентам доврачебной и неотложной медицинской помощи, при острых и хронических заболеваниях, травмах, отравлениях или других неотложных состояниях;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динамическом наблюдении за больными с хроническими формами заболевания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направление больных, в т. ч. диспансерных на консультацию к врачу общей практики/участковому врачу;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активный патронаж больных с хроническими формами заболеваний на дому;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активный патронаж пациентов после выписки из стационара;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патронаж новорожденных и здоровых детей до 1 года на дому;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дородовый и послеродовый патронаж;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проведение социально-психологического консультирования;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консультирование по телефону лиц с хроническими заболеваниями;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проведение информационно-образовательной работы с населением по вопросам пропаганды и формирования здорового образа жизни;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реализация программы интегрированного ведения болезней детского возраста при наличии сертификата обучения;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санитарно-просветительская работа;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планирование, организация, контроль проведения флюорографического обследования декретированных контингентов и лиц группы риска на прикрепленной территории;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проведение санитарно-противоэпидемических (профилактических) мероприятий в очагах инфекционных заболеваний;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отбор и направление на осмотр к ВОП/участковому врачу, в том числе на медицинский осмотр в передвижных медицинских комплексах, консультативно-диагностических поездах;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формирование, приглашение и направление целевой группы населения на профилактические (скрининговые) исследования;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обучение населения вопросам профилактики заболеваний, в том числе целевой группы населения с факторами риска заболеваний по результатам проведенных профилактических (скрининговых) осмотров;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обучение детей санитарно-гигиеническим навыкам по уходу за зубами и слизистой оболочкой полости 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участие в формировании регистра прикрепленного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выполнение назначений врача, в том числе непосредственно контролируемого лечения больных туберкулезом;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выписка рецептов на бесплатные лекарственные средства в рамках ГОБМП больным с хроническими формами заболеваний для продолжения лечения по назначению врача;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обеспечение доставки пациентов в ближайшую стационарную организацию в экстренных и неотложных случаях для оказания врачебной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выдача фельдшером в сельской местности при отсутствии врача листа нетрудоспособности и справки временной нетрудоспособности согласно Правилам экспертизы временной нетрудоспособности, выдачи листа и справки временной нетрудоспособности, утвержденным постановлением Правительства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планирование прививок, допуск и поствакцинальный патронаж (при наличии сертификата по иммунопрофилактике);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организация и проведение иммунопрофилактики в рамках Национального календаря прививок и по эпидемиологическим показаниям;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лекарственное обеспечение прикрепленного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ведение статистического учета и отчетности, в том числе в электронном формате;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анализ статистических данных;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проведение внутривенных, внутримышечных, подкожных инъекций;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определение АД;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определение внутриглазного давления, в том числе с использованием бесконтактных глазных тонометров;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определение остроты слуха и зрения с профилактической целью;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иммобилизация (наложение марлевых отвердевающих повязок, шин);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проведение лабораторных исследований, в том числе с использованием экспресс-методов;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забор мокроты на выявление туберкулеза;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забор биологического материала на лабораторные исследования;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забор материала на микробиологические исследования;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забор крови на ВИЧ-инфекцию и реакцию Вассермана (RW);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очистительные и сифонные клизмы;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зондирование и промывание желудка.</w:t>
      </w:r>
    </w:p>
    <w:bookmarkStart w:name="z6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Функциональные обязанности акушерки фельдшерско-акушерского пункта, врачебной амбулатории (центра семейного здоровья) включают: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самостоятельный прием и осмотр взрослого и детского женского населения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динамическом наблюдении за больными с хроническими формами заболевания, в том числе беременных женщин с экстрагенитальной патологией,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ведение амбулаторного приема беременных, гинекологических больных и обслуживание их на дому;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и патронаж беременных и родильниц;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направление женщин с выявленной патологией или с подозрением на заболевание к акушеру-гинекологу;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оказание неотложной и экстренной доврачебной медицинской помощи при состояниях, угрожающих жизни и здоровью человека;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ведение статистического учета и отчетности;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анализ статистических данных;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проведение профилактического осмотра женщин с целью раннего выявления предопухолевых и раковых заболеваний женских половых органов и других видимых локализаций (кожи, губы, молочных желез); гинекологических заболеваний;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проведение осмотра всех женщин (с взятием мазков на цитологию и степень чистоты);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участие в проведении скрининга на рак шейки матки и рак молочной железы;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мониторинг женщин, подлежащих скрининговым исследованиям;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обучение женщин фертильного возраста вопросам планирования семьи и охраны репродуктивного здоровья;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выполнение назначений врача акушера-гинеколога;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проведение внутривенных, внутримышечных, подкожных инъекций;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санация влагалища;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введение/извлечение внутриматочной спирали при наличии навыков.</w:t>
      </w:r>
    </w:p>
    <w:bookmarkStart w:name="z6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Функциональные обязанности врача общей практики (участкового терапевта, участкового педиатра) включают: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осмотр взрослого и детского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обслуживание на дому при наличии показаний для оказания врачебной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обслуживание вызовов неотложной медицинской помощи, переданных со станции (отделений) скорой медицинской помощи, в часы работы организаций ПМСП, при необходимости оказания врачебной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оказание неотложной медицинской помощи при острых и хронических заболеваниях, травмах, отравлениях или других неотложных состояниях;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диагностика и лечение наиболее распространенных заболеваний по профилям: кардиология, ревматология, пульмонология, эндокринология, гастроэнтерология, неврология, нефрология, оториноларингология, офтальмология, дерматовенерология;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составление плана профилактических прививок согласно возрасту;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осмотр детей перед прививками;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проведения профилактических осмотров (скрининговых исследований) целевых групп населения в порядке, определенном уполномоченным органом;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динамического наблюдения за больными с хроническими формами заболеваний;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направления пациентов, в том числе, диспансерных, по показаниям на консультацию к профильным специалистам;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направление пациентов на плановую госпитализацию;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оказание стационарозамещающей помощи, в том числе на дому;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проведение экспертизы временной нетрудоспособности и выдачу больничных листов;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организация профильных школ здоровья;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оформление соответствующей документации и направление и на медико-социальную экспертизу;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назначение лекарственных средств, расчет дозировки и длительности приема лекарственных препаратов;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выписка рецептов на все первично назначаемые лекарственные средства, в том числе на бесплатные лекарственные средства в рамках ГОБМП больным с хроническими формами заболеваний;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контроль своевременности и качества выполнения врачебных назначений средним медперсоналом;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обеспечение преемственности в обследовании и лечении прикрепленного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выдача в установленном порядке свидетельства о смерти на дому;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проведение информационно-образовательной работы с населением по вопросам пропаганды и формирования здорового образа жизни;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консультирование по телефону лиц с хроническими заболеваниями;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ведение статистического учета и отчетности;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анализ статистических данных;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проведение и интерпретация результатов ЭКГ;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проведение и интерпретация пикфлоуметрии;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интерпретация спирометрии;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интерпретация всех лабораторных и диагностических исследований;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первичная хирургическая обработка ран;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наложение мягких повязок;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транспортная иммобилизация при переломах костей, конечностей, позвоночника;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удаление поверхностно расположенных инородных тел;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назначение инъекций;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определение остроты слуха и зрения;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проведение несложных хирургических манипуляций, инструментальных и функциональных исследований при оказании медицинской помощи по профилям, указанным в подпункте 5) настоящего пункта.</w:t>
      </w:r>
    </w:p>
    <w:bookmarkStart w:name="z6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Функциональные обязанности врача дневного стационара врачебной амбулатории включают: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приема больных, направленных на лечение в условиях дневного стационара;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ежедневных врачебных осмотров с целью оценки состояния здоровья пациентов и коррекция лечения;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экспертизы временной нетрудоспособности пациентов в соответствии с действующим положением и своевременное направление больных на ВК;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оформление медицинских карт больных дневного стационара;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контроль ведения медицинской документации медсестрой;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контроля и руководство работой среднего и младшего медицинского персонала.</w:t>
      </w:r>
    </w:p>
    <w:bookmarkStart w:name="z6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Функциональные обязанности социального работника врачебной амбулатории включают: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оказание помощи отдельным людям и группам в определении собственных нужд и потребностей в социальной помощи, защите и обслуживании согласно утвержденным стандартам оказания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работа с различными секторами в пределах социального обслуживания (дети, семьи, пожилые и т. д.);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работа в партнерстве с организациями, осуществляющими социальные услуги (правительственные и неправительственные организации);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обучения и тренингов, необходимых для осуществления деятельности и повышения ее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выполнение административных функций по управлению, планированию социальной работы.</w:t>
      </w:r>
    </w:p>
    <w:bookmarkStart w:name="z6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Функциональные обязанности специалиста по ЗОЖ врачебной амбулатории (центра семейного здоровья) включают: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необходимыми учебно-методическими материалами и участие программах санитарно-просветительных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наборе слушателей и организации работы школ здоровья по отдельным профилям;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групповой и индивидуальной работы по гигиеническому обучению среди лиц с хроническими формами заболевания и лиц с повышенным риском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работы по формированию здорового образа жизни и гигиеническому обучению;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участие в реализации программ формирования здорового образа жизни на телевидении, по радио, в средствах массовой информации, организациях образования и т.д.;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подбор и хранение методических, наглядных и других материалов для подготовки медицинских работников к проведению мероприятий по гигиеническому воспитанию населения.</w:t>
      </w:r>
    </w:p>
    <w:bookmarkStart w:name="z6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Функциональные обязанности психолога врачебной амбулатории включают: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работы, направленной на восстановление психического здоровья и коррекцию отклонений в развитии личности больных;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работы по психопрофилактике, психокоррекции, психологическому консультированию больных;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оказание помощи больным и их родственникам в решении личностных, профессиональных и бытовых психологических проблем;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работы по обучению медицинского персонала вопросам медицинской, социальной психологии и деонтологии.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о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оказывающих амбулаторно-поликлиническую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</w:t>
            </w:r>
          </w:p>
        </w:tc>
      </w:tr>
    </w:tbl>
    <w:bookmarkStart w:name="z69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Минимальные объемы медицинских услуг на уровне ПМСП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нормативы объема медицинского обслуживания населения организациями амбулаторно-поликлинической помощи включают в себя перечень минимального объема медицинских услуг на уровне ПМСП: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врача общей практики/участкового врача-терапевта/педиатра/ ПМСП и на дому;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доврачебная помощь в ПМСП и на дому средними медицинскими работниками отделения участковой службы/общей врачебной практики;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консультирование по вопросам охраны и укрепления здоровья, формирования здорового образа жизни, рационального и здорового питания;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профилактические медицинские осмотры (скрининговые исследования) целевых групп населения в соответствии с порядком установленным уполномоченным органом;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прием социального работника в организации ПМСП и социальный патронаж;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прием психолога: индивидуальное и групповое консультирование;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консультирование по вопросам планирования семьи;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обучение в профилактических кабинетах, школах оздоровления;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обучение больных и членов их семей самоконтролю, само- и взаимопомощи в соответствии с программами управления хроническими заболеваниями;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консультирование по телефону лиц с хроническими заболеваниями;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патронаж беременных, детей, в том числе новорожденных;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первичная, вторичная профилактика заболеваний и их осложнений путем динамического наблюдения больных с хроническими формами заболеваний согласно стандартам;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организация проведения семинар-тренингов с персоналом и населением;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обучение санитарно-гигиеническим навыкам по уходу за зубами и слизистой оболочкой полости 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профилактические осмотры полости рта детей в детских дошкольных образовательных организациях, учащихся средних общеобразовательных организаций, женщин вставших на учет по беременности;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ведение и патронаж беременных и родильниц;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проведение лабораторно-инструментальных исследований, в том числе методом экспресс-диагностики: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клинические исследования (общий анализ крови с лейкоформулой, гемоглобин, эритроциты, цветовой показатель, лейкоциты, СОЭ, тромбоциты, время свертывания крови, кровь на малярийный плазмодий, общий анализ мочи, моча по Нечипоренко, желчные пигменты в моче, белок в моче, глюкоза в моче);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биохимические исследования, в том числе с использованием экспресс-методов (АЛАТ, АСАТ, общий билирубин, глюкоза, мочевина, холестерин, триглицериды, креатинин);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крови на малярийный плазмодий;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 на яйца/глист, копроскопия, соскоб на яйца/глист;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гинекологический мазок на степень чистоты и бактериоскопическое исследование;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микроскопия вагинального мазка;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бактериоскопия мокроты на БК;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иммунохимическое исследование (гемокульт-тест экспресс-методом);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микрореакция;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электрокардиография;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остроты слуха, зрения, внутриглазного давления;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флюорография с 15 лет.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Процедуры и манипуляции: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внутривенные внутримышечные, подкожные инъекции;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внутривенное капельное введение лекарственных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забор крови на ВИЧ-инфекцию и реакцию Вассермана (RW);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забор мокроты на выявление туберкулеза (БК);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забор материала на микробиологические исследования;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забор биологического материала для клинических, биохимических, бактериологических и на другие исследования не выполняемых на данном уровне;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оказание стационарозамещающей помощи, в том числе на дому; физиотерапевтическое лечение детям до 18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назначение медикаментозного лечения;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санация влагалища;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взятие мазков на степень чистоты и онкоцитологию;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введение и извлечение внутриматочной спирали.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о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здравоохранения, оказывающих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амбулаторно-поликлиническую помощь</w:t>
            </w:r>
          </w:p>
        </w:tc>
      </w:tr>
    </w:tbl>
    <w:bookmarkStart w:name="z71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Ведение портала "Регистр прикрепленного населения"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дополнено приложением 3 в соответствии с приказом Министра здравоохранения РК от 05.05.2014 </w:t>
      </w:r>
      <w:r>
        <w:rPr>
          <w:rFonts w:ascii="Times New Roman"/>
          <w:b w:val="false"/>
          <w:i w:val="false"/>
          <w:color w:val="ff0000"/>
          <w:sz w:val="28"/>
        </w:rPr>
        <w:t>№ 230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2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Глава 1. Общие положения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приказа Министра здравоохранения РК от 29.05.2018 </w:t>
      </w:r>
      <w:r>
        <w:rPr>
          <w:rFonts w:ascii="Times New Roman"/>
          <w:b w:val="false"/>
          <w:i w:val="false"/>
          <w:color w:val="ff0000"/>
          <w:sz w:val="28"/>
        </w:rPr>
        <w:t>№ 286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Регистр прикрепленного населения определяет ведение учета численности населения для областей, городов Астаны и Алматы через регистрацию в Регистре прикрепленного населения, и регулирует отношения, возникающие при его ведении.</w:t>
      </w:r>
    </w:p>
    <w:bookmarkEnd w:id="87"/>
    <w:bookmarkStart w:name="z7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ведении портала "Регистр прикрепленного населения":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портал "Регистр прикрепленного населения" (далее – портал РПН) – набор информационных массивов, предназначенных для хранения множества данных о физических лицах, требуемых для выполнения задач Единой информационной системы здравоохранения Республики Казахстан Министерства здравоохранения Республики Казахстан (далее – ЕИСЗ);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прикрепление граждан Республики Казахстан и оралманов к субъектам здравоохранения первичной медико-санитарной помощи (далее – прикрепление) – регистрация обязательств субъекта здравоохранения, оказывающего первичную медико-санитарную помощь (далее – субъект ПМСП) по оказанию первичной медико-санитарной помощи и реализации прав граждан на ее получение в рамках гарантированного объема бесплатной медицинской помощи (далее – ГОБМП);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статус прикрепления – информационный объект, соответствующий конкретному физическому лицу и определенный субъектом ПМСП, описывает эпизод истории прикрепления пациента;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участок – часть территории обслуживания населения субъектом ПМСП, закрепленная за специалистом ПМСП.</w:t>
      </w:r>
    </w:p>
    <w:bookmarkStart w:name="z75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Взаимодействие участников процесса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приказа Министра здравоохранения РК от 29.05.2018 </w:t>
      </w:r>
      <w:r>
        <w:rPr>
          <w:rFonts w:ascii="Times New Roman"/>
          <w:b w:val="false"/>
          <w:i w:val="false"/>
          <w:color w:val="ff0000"/>
          <w:sz w:val="28"/>
        </w:rPr>
        <w:t>№ 286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процессе прикрепления к организации ПМСП посредством портала РПН (далее – процесс) участвуют следующие лица (далее – участники):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граждане Республики Казахстан и оралманы (далее – население);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субъект ПМСП;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местные органы государственного управления здравоохранением областей, города республиканского значения и столицы (далее – управления здравоохранения);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Республиканское государственное предприятие на праве хозяйственного ведения "Республиканский центр электронного здравоохранения" Министерства здравоохранения Республики Казахстан (далее – РГП "РЦЭЗ").</w:t>
      </w:r>
    </w:p>
    <w:bookmarkStart w:name="z7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Участники процесса осуществляют следующие функции: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граждане Республики Казахстан и оралманы: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формируют запрос при обращении на веб-портал "электронного правительства" для прикрепления к организации ПМСП при наличии документов, удостоверяющих личность (удостоверение личности, паспорт, свидетельство о рождении), удостоверение оралмана, и электронной цифровой подписи;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субъект ПМСП: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полноту и достоверность ввода данных о прикрепленном населении по участкам и о персонале в портале РПН и их своевременную актуализацию;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своевременную обработку запросов на прикрепление, поступивших в электронном формате через веб-портал "электронного правительства" согласно 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"Прикрепление к медицинской организации, оказывающей первичную медико-санитарную помощь", утвержденного постановлением Правительства Республики Казахстан от 20 марта 2014 года № 253 (далее – государственная услуга);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анализ и мониторинг за изменением численности и структуры прикрепленного населения;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соблюдает конфиденциальность сведений о прикрепленном населении, содержащихся в портале РПН;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предложения по совершенствованию портала РПН;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обращения населения по вопросам прикрепления и открепления к субъектам ПМСП, в том числе через веб-портал "электронного правительства" в день обращения пациента;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регистрирует запросы на прикрепление и открепление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вводит данные о свидетельствах, о рождении, смерти, перинатальной смерти прикрепленного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в портале РПН актуализацию данных по закрепленной территории обслуживания, определенной управлением здравоохранения.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управление здравоохранения: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деятельность участников процесса;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контролирует соблюдение участниками процесса настоящего портала РПН;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контроль и мониторинг за обработкой запросов на прикрепление и открепление населения к субъектам ПМСП;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контроль и мониторинг за изменением субъектом ПМСП в портале РПН информации об адресах территории обслуживания и численности прикрепленного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контроль и мониторинг за соответствием участков и штатов в портале РПН фактическому наличию;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предложения по совершенствованию портала РПН;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обращения населения и субъектов ПМСП по вопросам функционирования портала РПН, прикрепления и открепления населения, в том числе через веб-портал "электронного правительства";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ежемесячный контроль и мониторинг за деятельностью субъектов ПМСП по оказанию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контроль и мониторинг за своевременным вводом медицинских свидетельств о рождении (смерти);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РГП на ПХВ "РЦЭЗ":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обработку запросов на прикрепление и открепление в соответствии с порталом РПН в день поступления заявления от пациента, обработку конфликтных запросов в течение 2-х рабочих дней;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сверку с данными ГБД ФЛ лиц, прикрепленных к субъекту ПМСП посредством записей ручного ввода, и соответствие одной записи о физическом лице одному статусу прикрепления к субъекту ПМСП для исключения дублирования;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внесение изменений в портале РПН по закрепленной территории обслуживания субъекта ПМСП по согласованию с управлением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актуализацию ответственных лиц, имеющих доступ к порталу РПН, и смену паролей на всех логинах доступа;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администрирование справочника адресов в портале РПН.</w:t>
      </w:r>
    </w:p>
    <w:bookmarkStart w:name="z78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Регистрация населения в портале "Регистр прикрепленного</w:t>
      </w:r>
      <w:r>
        <w:br/>
      </w:r>
      <w:r>
        <w:rPr>
          <w:rFonts w:ascii="Times New Roman"/>
          <w:b/>
          <w:i w:val="false"/>
          <w:color w:val="000000"/>
        </w:rPr>
        <w:t>населения"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в редакции приказа Министра здравоохранения РК от 29.05.2018 </w:t>
      </w:r>
      <w:r>
        <w:rPr>
          <w:rFonts w:ascii="Times New Roman"/>
          <w:b w:val="false"/>
          <w:i w:val="false"/>
          <w:color w:val="ff0000"/>
          <w:sz w:val="28"/>
        </w:rPr>
        <w:t>№ 286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Основным требованием к регистрации прикрепления населения в портале РПН является прикрепление населения только к одному субъекту ПМСП. 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Изменение прикрепления населения к субъектам ПМСП осуществляется: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изменении места постоянного или временного проживания, работы или учебы за пределы одной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случаях реорганизации или ликвидации субъекта ПМСП;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чаще одного раза в год при свободном выборе населения врача и субъекта ПМСП;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период кампании по прикреплению населения к организации ПМСП.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свободном выборе врача и субъекта ПМСП законными представителями детей до 18 лет, беременными женщинами и женщинами после родов.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Ответственное лицо субъекта ПМСП, на которое возложено ведение портала РПН, осуществляет регистрацию запроса на прикрепление населения по мере обращения при наличии следующих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заявления произвольной формы с указанием личных данных заявителя (ФИО, ИИН, дата рождения, гражданство) и адреса проживания;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документа, удостоверяющего личность (удостоверение личности, паспорт, свидетельство о рождении), удостоверение оралмана. </w:t>
      </w:r>
    </w:p>
    <w:bookmarkStart w:name="z8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Действия ответственного лица субъекта ПМСП в портале РПН: 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формирует запрос на прикрепление (открепление), заполняя поля в соответствии со структурой данных регистра прикрепленного населения;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заполняет талон прикрепления к субъекту ПМСП по форме 057/у,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(зарегистрированный в Реестре государственной регистрации нормативных правовых актов за № 6697) (далее – справка (талон) прикрепления) и выдает для подписания лицу, изъявившему желание свободного выбора организации ПМСП, который хранится у субъекта ПМСП;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выдает прикрепившемуся лицу копию справки (талон) прикрепления, подписанную ответственным лицом субъекта ПМСП и скрепленную печатью субъекта ПМСП;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регистрирует запрос на открепление в следующих случаях: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установления факта смерти прикрепленного лица на основании свидетельства о смерти;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изменении прикрепленным лицом места постоянного или временного фактического проживания за пределы страны на основании его личного заявления с оформлением талона открепления к субъекту ПМСП по форме 057/у,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(зарегистрированный в Реестре государственной регистрации нормативных правовых актов за № 6697);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направляет сотруднику РГП на ПХВ "РЦЭЗ" и его территориальных филиалов, ответственному за обработку запросов на прикрепление (открепление), в бумажном или электронном виде следующие копии подтверждающих документов: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прикрепление: заявление, документ, удостоверяющий личность (имеющих статус оралмана – удостоверение оралмана), справка (талон) прикрепления;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открепление: заявление, талон открепления от медицинской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регистрирует изменение прикрепления населения внутри субъекта ПМСП между участками без формирования запросов на прикрепление. </w:t>
      </w:r>
    </w:p>
    <w:bookmarkStart w:name="z8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Регистрация на портале РПН медицинского свидетельства о рождении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 № 907</w:t>
      </w:r>
      <w:r>
        <w:rPr>
          <w:rFonts w:ascii="Times New Roman"/>
          <w:b w:val="false"/>
          <w:i w:val="false"/>
          <w:color w:val="000000"/>
          <w:sz w:val="28"/>
        </w:rPr>
        <w:t>, а также внесение сведений о родителях (в том числе сведения об уровне образования и источнике дохода семьи), месте рождения ребенка осуществляется ответственным лицом организации здравоохранения, имеющее в своей структуре перинатальный центр (родильное отделение) не позднее 1 суток с момента рождения ребенка.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Регистрация прикрепления новорожденных на портале РПН осуществляется ответственным лицом субъекта ПМСП на основании свидетельства о рождении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12 января 2015 года № 9 "Об утверждении форм актовых книг государственной регистрации актов гражданского состояния и форм свидетельств, выдаваемых на основании записей в этих книгах" (зарегистрирован в Реестре государственной регистрации нормативных правовых актов за № 10173).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приказа Министра здравоохранения РК от 29.05.2018 </w:t>
      </w:r>
      <w:r>
        <w:rPr>
          <w:rFonts w:ascii="Times New Roman"/>
          <w:b w:val="false"/>
          <w:i w:val="false"/>
          <w:color w:val="000000"/>
          <w:sz w:val="28"/>
        </w:rPr>
        <w:t>№ 286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Регистрация факта смерти в портале РПН осуществляется на основании свидетельств о смерти и перинатальной смерти ответственными сотрудниками субъекта ПМСП, стационаров и судебно-медицинской экспертизы не позднее одного дня после выписки свидетельств независимо от прикрепления лица.</w:t>
      </w:r>
    </w:p>
    <w:bookmarkEnd w:id="96"/>
    <w:bookmarkStart w:name="z8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Документом, свидетельствующим о прикреплении населения к субъекту ПМСП, является справка (талон) прикрепления.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Справка (талон) прикрепления формируется в портале РПН и выдается для подписания на каждое лицо в бумажном формате ответственным лицом субъекта ПМСП.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доступа к РПН справка (талон) прикрепления заполняются ответственным лицом субъекта ПМСП в бумажном формате, в последующем вводится в РПН.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направления лицом запроса на прикрепление в электронном формате через веб-портал "электронного правительства" ответственным лицом субъекта ПМСП направляется положительный ответ с информацией о прикреплении лица, либо мотивированный отказ в прикреплении через веб-портал "электронного правительства" в сроки, определенные в стандарте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прикреплении, в том числе через веб-портал "электронного правительства", открепление от другого субъекта ПМСП осуществляется автоматически.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возникновении спорных случаев прикрепления (открепления) населения ответственные лица РГП на ПХВ "РЦЭЗ" и (или) его территориальных филиалов за ведение портала РПН прикрепляют к записи о физическом лице ссылку на его заявление в сканированном виде.</w:t>
      </w:r>
    </w:p>
    <w:bookmarkStart w:name="z8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Порядок прикрепления населения к субъектам ПСМП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прикрепления граждан к организациям первичной медико-санитарной помощи, утвержденными постановлением Правительства Республики Казахстан от 1 ноября 2011 года № 1263 (далее – Правила прикрепления). </w:t>
      </w:r>
    </w:p>
    <w:bookmarkEnd w:id="98"/>
    <w:bookmarkStart w:name="z8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Регистрация прикрепления в портале РПН лиц, являющихся военнослужащими, осужденными лицами, в том числе отбывающими в колониях строго режима, осуществляется к субъекту ПМСП, определенному комиссией по рассмотрению вопросов регистрации прикрепления (открепления) населения к субъектам ПМСП на портале РПН, созданной приказом первого руководителя управления здравоохранения (далее – Комиссия).</w:t>
      </w:r>
    </w:p>
    <w:bookmarkEnd w:id="99"/>
    <w:bookmarkStart w:name="z8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Регистрация прикрепления в портале РПН лиц, не имеющих ИИН, или лиц, отсутствующих в портале РПН, осуществляется ответственным лицом РГП на ПХВ "РЦЭЗ" и его территориальных филиалов за ведение портала РПН в следующем порядке: 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ответственное лицо субъекта ПМСП формирует список лиц, не имеющих ИИН, с указанием причины отсутствия ИИН (социальный статус (лица, без определенного места жительства), утеря документов и иные причины) и лиц, отсутствующих в портале РПН (далее – список) и направляет его в РГП на ПХВ "РЦРЗ" для регистрации в портале РПН;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ответственные лица РГП на ПХВ "РЦЭЗ" и (или) его территориальных филиалов за ведение портала РПН регистрирует в портале РПН лиц, не имеющих ИИН, со статусом "без ИИН" и лиц, отсутствующих в портале РПН, со статусом "Нет в ГБД ФЛ" на основе представленных субъектами ПМСП документа, удостоверяющего личность. </w:t>
      </w:r>
    </w:p>
    <w:bookmarkStart w:name="z8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Регистрация прикрепления в портале РПН лиц, постоянно проживающих в медико-социальных организациях (дом престарелых, дом ребенка, детский дом), осуществляется по их согласованию с субъектами ПМСП. </w:t>
      </w:r>
    </w:p>
    <w:bookmarkEnd w:id="101"/>
    <w:bookmarkStart w:name="z8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Действия ответственных лиц РГП на ПХВ "РЦЭЗ" и его территориальных филиалов за ведение портала РПН: 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субъект ПМСП электронными адресами сотрудников РГП на ПХВ "РЦЭЗ", ответственных за обработку запросов на прикрепление (открепление);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обработке запроса на прикрепление (открепление) в портале РПН проводить сверку на соответствие с полученными копиями подтверждающих документов на прикрепление, в том числе справка (талон) открепления, которые могут быть представлены в бумажном или электронном виде;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осуществлять обработку запросов на прикрепление (открепление) в портале РПН в течение двух рабочих дней с даты его формирования;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случае отсутствия копии подтверждающих документов или если документы предоставлены не в полном объеме не подтверждать запрос на прикрепление (открепление) от субъекта ПМСП в портале РПН;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направлять в управление здравоохранения отчет о прикрепленном населении к субъектам ПМСП, скрепленный печатью и росписью руководителя территориального филиала РГП на ПХВ "РЦЭЗ" ежемесячно до 5 числа месяца, следующего за отчетным периодом;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случае пересмотра территории обслуживания населения субъектам ПМСП на основании решения управления здравоохранения о территориальном перераспределении населения, осуществлять в портале РПН в автоматизированном режиме перераспределение населения, не изъявившего права на свободное прикрепление к субъекту ПМСП. </w:t>
      </w:r>
    </w:p>
    <w:bookmarkStart w:name="z8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По результатам ввода данных по прикреплению населения в портале РПН формируются: 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об изменении численности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об адресах территории обслуживания и численности прикрепленного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территориальных участках обслуживания, врачах и среднем медицинском персонале участковой службы (службы общей практики);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прикрепленного населения на участке;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прикрепленного населения по медицинской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открепленных пациентов;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обработки запросов на прикрепление (открепление)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история прикрепления гражданина.</w:t>
      </w:r>
    </w:p>
    <w:bookmarkStart w:name="z9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Данные о прикреплении к субъекту ПМСП становятся доступными для просмотра участниками процесса после их регистрации в портале РПН, в том числе информации о раннем прикреплении.</w:t>
      </w:r>
    </w:p>
    <w:bookmarkEnd w:id="10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