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c6f3" w14:textId="a41c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Министерства здравоохранения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 марта 2011 года № 109. Зарегистрирован в Министерстве юстиции Республики Казахстан 31 марта 2011 года № 6853.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 Государственной программой развития здравоохранения Республики Казахстан "Саламатты Қазақстан" на 2011-2015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1113, и в целях совершенствования порядка организации медицинской помощи населению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здравоохранения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633 "Об утверждении Правил оказания консультативно-диагностической помощи" (зарегистрированный в Реестре государственной регистрации нормативных правовых актов за № 5923, опубликованный в Собрании актов центральных исполнительных и иных центральных государственных органов Республики Казахстан № 4, 2010 год):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Планируемые объемы консультативно-диагностической помощи, оказываемые за счет средств республиканского бюджета, в том числе мобильными бригадами, определяются 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Планируемые объемы консультативно-диагностической помощи, оказываемые за счет средств местного бюджета в рамках гарантированного объема бесплатной медицинской помощи определяются администратором бюджетных программ.";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798 "Об утверждении Правил оказания стационарозамещающей помощи" (зарегистрированный в Реестре государственной регистрации нормативных правовых актов за № 5951, опубликованный в Собрании актов центральных исполнительных и иных центральных государственных органов Республики Казахстан № 7, 2010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"(далее - ГОБМП)" дополнить словами ", в том числе предоставляемая за счет средств республиканского бюджета,";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 и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"Планируемое количество пролеченных случаев (объемов) стационарозамещающей помощи, оказываемой за счет средств республиканского бюджета, определяется 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Планируемое количество пролеченных случаев (объемов) стационарозамещающей помощи, оказываемой за счет средств местного бюджета, определяются администратором бюджетных программ.";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дополнить словами ", за исключением  пациентов, находящихся  на  гемодиализе, химио- и лучевой терапии, реабилитации".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(Балагулова К.А.)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Э. Байжунусов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