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7bb49" w14:textId="fe7bb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деятельности противотуберкулезных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14 марта 2011 года № 131. Зарегистрирован в Министерстве юстиции Республики Казахстан 1 апреля 2011 года № 6862. Утратил силу приказом Министра здравоохранения Республики Казахстан от 9 марта 2023 года № 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09.03.2023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32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деятельности противотуберкулезных организаций.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(Тулегалиева А.Г.) обеспечить государственную регистрацию настоящего приказа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Юридическому департаменту обеспечить официальное опубликование настоящего приказа в средствах массовой информации после его государственной регистрации в Министерстве юстиции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Вице–министра здравоохранения Республики Казахстан Байжунусова Э.А.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истечению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Каирбекова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2011 года № 131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деятельности</w:t>
      </w:r>
      <w:r>
        <w:br/>
      </w:r>
      <w:r>
        <w:rPr>
          <w:rFonts w:ascii="Times New Roman"/>
          <w:b/>
          <w:i w:val="false"/>
          <w:color w:val="000000"/>
        </w:rPr>
        <w:t>противотуберкулезных организаций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деятельности противотуберкулезных организаций (далее -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32 Кодекса Республики Казахстан "О здоровье народа и системе здравоохранения" и определяет статус и полномочия противотуберкулезных организаций.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противотуберкулезным организациям (далее – ПТО) относятся следующие организации здравоохранения: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казенное предприятие "Национальный центр проблем туберкулеза Республики Казахстан" Министерства здравоохранения Республики Казахстан (далее – НЦПТ РК);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областные, городские и районные (межрайонные) противотуберкулезные диспансеры (больницы);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специализированные противотуберкулезные санатории;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фтизиатрические кабинеты.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Деятельность ПТО Республики Казахстан направлена на организацию противотуберкулезной помощи больным туберкулезом и профилактику, снижение заболеваемости, распространенности, инвалидности и смертности от туберкулеза.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ПТО в своей деятельности руководствуются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здравоохранения", отраслевыми нормативными правовыми актами, Уставом организации, настоящим Положением и осуществляют свою деятельность на основании государственной лицензии на медицинскую деятельность.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ПТО осуществляют: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государственными органами санитарно-эпидемиологической службы организационно-методическое руководство по профилактике туберкулеза (вакцинация и ревакцинация БЦЖ, профилактические осмотры населения);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санитарно-противоэпидемические (профилактические) мероприятия в очагах туберкулезной инфекции, химиопрофилактику, наблюдение за контингентом больных активным туберкулезом, состоящим на диспансерном учете, и санитарно-просветительную работу;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диагностику туберкулеза, основанную на стандартных исследованиях (бактериологических: микроскопия, посев и тест на лекарственную чувствительность (далее – ТЛЧ), клинико-рентгенологических и постановке туберкулиновых проб Манту 2 ТЕ, а также дополнительных методах (инструментальных и радиологических);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химиотерапию больных туберкулезом под непосредственным наблюдением медицинского работника на стационарном и амбулаторном этапах лечения;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поддерживающей фазы лечения и реабилитацию больных туберкулезом в условиях специализированных противотуберкулезных санаториев;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материалов в судебные органы на больных туберкулезом с бактериовыделением, уклоняющихся от лечения, для принудительной изоляции.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Республиканское государственное казенное предприятие</w:t>
      </w:r>
      <w:r>
        <w:br/>
      </w:r>
      <w:r>
        <w:rPr>
          <w:rFonts w:ascii="Times New Roman"/>
          <w:b/>
          <w:i w:val="false"/>
          <w:color w:val="000000"/>
        </w:rPr>
        <w:t>"Национальный центр проблем туберкулеза Республики Казахстан"</w:t>
      </w:r>
      <w:r>
        <w:br/>
      </w:r>
      <w:r>
        <w:rPr>
          <w:rFonts w:ascii="Times New Roman"/>
          <w:b/>
          <w:i w:val="false"/>
          <w:color w:val="000000"/>
        </w:rPr>
        <w:t>Министерства здравоохранения Республики Казахстан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НЦПТ РК осуществляет организационно-методическую, образовательную, научную, лечебно-диагностическую, консультативную работу и высокоспециализированную противотуберкулезную помощь населению Казахстана.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НЦПТ РК является клинической базой для кафедр фтизиатрии средних и высших медицинских учебных заведений (последипломное обучение).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НЦПТ РК создается Республиканская централизованная врачебно-консультативная комиссия (далее – РЦВКК).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НЦПТ РК осуществляет функции: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оказания консультативной, практической и организационно-методической помощи ПТО областного, городского и районного уровней, организациям первичной медико-санитарной помощи (далее – ПМСП), а также медицинским службам ведомств Министерства юстиции Республики Казахстан (далее – МЮ РК), Министерства обороны Республики Казахстан (далее – МО РК), Министерства внутренних дел Республики Казахстан (далее – МВД РК) и учебным заведениям Министерства образования и науки Республики Казахстан (далее - МОН РК), Министерству труда и социальной защиты Республики Казахстан (МТиСЗ РК);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оказания противотуберкулезной помощи больным туберкулезом, направленным ПТО областей, города республиканского значения и столицы;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ведения научно-исследовательской работы, апробации и внедрения в практику новых и усовершенствованных технологий;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регулярного эпидемиологического надзора за туберкулезом в Республике Казахстан, в том числе на основании систематического сбора, мониторинга и анализа данных Национального регистра больных туберкулезом;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диагностики туберкулеза, основанной на стандартных исследованиях (бактериологических: микроскопия, посев и ТЛЧ), клинико-рентгенологических и постановке туберкулиновых проб Манту 2 ТЕ, а также дополнительных методах (инструментальных и радиологических);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химиотерапии больных в стандартных и индивидуальных режимах лечения под непосредственным контролем медицинского работника;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диагностики и лечения сопутствующих патологий с привлечением профильных специалистов;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диагностики и проведения мероприятий по снижению и своевременному устранению побочных реакций противотуберкулезных препаратов (далее – ПТП);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учета в соответствии с формами первичной медицинской документации,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23 ноября 2010 года № 907 (далее – формы первичной медицинской документации) (зарегистрирован в Реестре государственной регистрации нормативных правовых актов за № 6697);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отчетности в соответствии с отчетными формами,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22 сентября 2010 года № 742 (далее – отчетные формы) (зарегистрирован в Реестре государственной регистрации нормативных правовых актов за № 6586);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определения потребности в ПТП для лечения и профилактики туберкулеза в Республике Казахстан, контроля за расходованием и правильным хранением их в ПТО и организациях ПМСП;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мониторинга и оценки реализации противотуберкулезных мероприятий в регионах, с привлечением медицинских работников МЮ РК, МВД РК, и региональных Департаментов государственного санитарно-эпидемиологического надзора (далее – ДГСЭН) и Комитетов контроля медицинской и фармацевтической деятельности Министерства здравоохранения Республики Казахстан;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организации и проведения тренингов, семинаров, конференций для медицинских работников фтизиатрической службы гражданского и пенитенциарного сектора, а также организаций ПМСП по вопросам борьбы с туберкулезом и мер инфекционного контроля;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работы с неправительственными организациями, в том числе общественными и международными;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участия в региональных, республиканских и международных форумах, съездах, семинарах и конференциях, совещаниях и тренингах;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санитарно-просветительной работы, в том числе совместно с РГКП "Национальный центр проблем формирования здорового образа жизни";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межведомственного взаимодействия для повышения эффективности противотуберкулезных мероприятий и обеспечения преемственности между ПТО, организациями ПМСП и медицинскими службами ведомств Республики Казахстан.</w:t>
      </w:r>
    </w:p>
    <w:bookmarkEnd w:id="43"/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Областной, городской противотуберкулезный</w:t>
      </w:r>
      <w:r>
        <w:br/>
      </w:r>
      <w:r>
        <w:rPr>
          <w:rFonts w:ascii="Times New Roman"/>
          <w:b/>
          <w:i w:val="false"/>
          <w:color w:val="000000"/>
        </w:rPr>
        <w:t>диспансер (больница)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Областной, городской (города республиканского значения и столицы) противотуберкулезный диспансер (больница) (далее – ОПТД/ГПТД) является специализированной диагностической и лечебно-профилактической организацией здравоохранения, координирующей деятельность противотуберкулезной службы в области, оказывающей организационно-методическую, практическую и консультативную противотуберкулезную помощь медицинским организациям и населению области.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ОПТД/ГПТД создается областная/городская ЦВКК (далее – ОЦВКК/ГЦВКК).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ОПТД/ГПТД осуществляет функции: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организационно-методического руководства ПТО и организаций ПМСП области/города по вопросам оказания противотуберкулезной помощи населению;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консультативной, практической и организационно-методической помощи медицинским организациям и медицинским службам ведомств МЮ РК, МО РК и МВД РК, а также учебным заведениям МОН РК области по проведению противотуберкулезных мероприятий;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диагностики туберкулеза, основанной на стандартных исследованиях (бактериологических: микроскопия, посев и ТЛЧ), клинико-рентгенологических и постановке туберкулиновых проб Манту 2 ТЕ, а также дополнительных методах (инструментальных и радиологических);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химиотерапии больных в стандартных и индивидуальных режимах лечения под непосредственным контролем медицинского работника;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лечения больных туберкулезом с лекарственно-чувствительными и лекарственно-устойчивыми формами;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изоляции больных с заразной формой туберкулеза, уклоняющихся от лечения, и хронической формой туберкулеза;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диагностики и лечения сопутствующих патологий с привлечением профильных специалистов;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диагностики и проведения мероприятий по снижению и своевременному устранению побочных реакций на противотуберкулезные препараты;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проведения совместно с ДГСЭН области мониторинга за: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вакцинацией БЦЖ новорожденных, ревакцинацией детей в возрасте 6 лет (1 класс);</w:t>
      </w:r>
    </w:p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планированием ежегодных дифференцированных флюорографических осмотров на туберкулез и постановке туберкулиновой пробы Манту 2 ТЕ детскому населению групп "риска";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учета в соответствии с формами первичной медицинской документации;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отчетности в соответствии с отчетными формами;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диспансерным наблюдением за больными активным туберкулезом в области;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определением потребности в ПТП для лечения и профилактики туберкулеза, контролем за расходованием и правильным хранением их в ПТО и организациях ПМСП;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направлением больных в специализированные противотуберкулезные санатории на поддерживающую фазу лечения, а также детей в детские дошкольные и школьные учреждения санаторного типа;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выполнением противотуберкулезных мероприятий на основе стандартных индикаторов на областном уровне;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проведением мероприятий по </w:t>
      </w:r>
      <w:r>
        <w:rPr>
          <w:rFonts w:ascii="Times New Roman"/>
          <w:b w:val="false"/>
          <w:i w:val="false"/>
          <w:color w:val="000000"/>
          <w:sz w:val="28"/>
        </w:rPr>
        <w:t>экспертизе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трудоспособности больных туберкулезом и направлением на медико-социальную экспертную комиссию (далее - МСЭК);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внедрением в практику современных методов диагностики, лечения и профилактики туберкулеза;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участием в региональных, республиканских и международных форумах, съездах, семинарах и конференциях, совещаниях и тренингах;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вынесением проблемных вопросов на рассмотрение местных исполнительных органов (областные координационные советы по туберкулезу);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санитарно-просветительной работой, в том числе совместно с центром формирования здорового образа жизни (далее – ЦФЗОЖ);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межведомственным взаимодействием для повышения эффективности противотуберкулезных мероприятий и обеспечения преемственности между ПТО, организациями ПМСП и ведомственными медицинскими службами области;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отбором больных для оказания социальной помощи.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ОПТД/ГПТД создается стационар (отделение, палата) дневного пребывания (далее - СДП).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СДП предназначены для: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госпитализации больных I, II категории без бактериовыделения, III категории, состояние которых не требует круглосуточного наблюдения и лечения, но которым необходимо проведение контролируемого курса химиотерапии;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дифференциальной диагностики туберкулеза от других легочных заболеваний.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проведения обследования больным из СДП используются лечебно-диагностические службы ПТО, в составе которого он организован.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Финансирование СДП предусматривается в смете ПТО, в составе которой он организован.</w:t>
      </w:r>
    </w:p>
    <w:bookmarkEnd w:id="76"/>
    <w:bookmarkStart w:name="z7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Специализированный противотуберкулезный санаторий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Специализированный противотуберкулезный санаторий (далее - Санаторий) осуществляет лечебно-профилактическую и реабилитационную противотуберкулезную помощь населению Казахстана.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Санаторий осуществляет функции: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химиотерапии больных туберкулезом в поддерживающей фазе, в стандартных и индивидуальных режимах лечения, под непосредственным контролем медицинского работника, направленных из НЦПТ РК, ПТО областного, городского и районного уровней;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внедрения в практику новых и усовершенствованных технологий в лечении и реабилитации больных туберкулезом;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диагностики и проведения мероприятий по снижению и своевременному устранению побочных реакций ПТП;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учета в соответствии с формами первичной медицинской документации;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отчетности в соответствии с отчетными формами;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участия в региональных, республиканских и международных форумах, съездах, семинарах и конференциях, совещаниях и тренингах;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санитарно-просветительной работы по профилактике туберкулеза.</w:t>
      </w:r>
    </w:p>
    <w:bookmarkEnd w:id="86"/>
    <w:bookmarkStart w:name="z89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Городской противотуберкулезный диспансер (больница)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Городской противотуберкулезный диспансер (больница) (далее – ГПТД) является специализированной диагностической и лечебно-профилактической организацией здравоохранения, координирующей деятельность противотуберкулезной службы в городе, оказывающей организационно-методическую, практическую и консультативную противотуберкулезную помощь медицинским организациям и населению города.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ГПТД осуществляет свою деятельность под организационно-методическим руководством ОПТД.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ГПТД осуществляет функции: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организационно-методической помощи медицинским организациям города, в том числе организациям ПМСП и медицинским службам ведомств МЮ РК, МО РК, МВД РК по проведению противотуберкулезных мероприятий;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диагностики туберкулеза, основанной на стандартных исследованиях (бактериологических: микроскопия, посев и ТЛЧ), клинико-рентгенологических и постановке туберкулиновых проб Манту 2 ТЕ, а также дополнительных методах (инструментальных и радиологических);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лечения больных туберкулезом с лекарственно-чувствительными и лекарственно-устойчивыми формами;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изоляции больных с заразной формой туберкулеза, уклоняющихся от лечения, и хронической формой туберкулеза;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химиотерапии больных в стандартных и индивидуальных режимах под непосредственным контролем медицинского работника;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диагностики и лечения сопутствующих патологий с привлечением профильных специалистов;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диагностики и проведения мероприятий по снижению и своевременному устранению побочных реакций ПТП;</w:t>
      </w:r>
    </w:p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проведения совместно с УГСЭН города мониторинга за: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вакцинацией БЦЖ новорожденных, ревакцинацией детей в возрасте 6 лет (1 класс), планированием ежегодных дифференцированных флюорографических осмотров в соответствии с перечнем лиц группы "риска", подлежащих ежегодному обязательному флюорографическому обследованию на туберкулез и постановке туберкулиновой пробы Манту 2 ТЕ детскому населению групп "риска";</w:t>
      </w:r>
    </w:p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формированием групп "риска" по туберкулезу, обследованием лиц с подозрением на туберкулез методом микроскопии, совместно с организациями ПМСП и УГСЭН;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диспансерным наблюдением за больными активным туберкулезом в городе;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определением потребности в ПТП для лечения и профилактики туберкулеза, контролем за расходованием и правильным хранением их в ПТО и организациях ПМСП;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направлением материалов в судебные органы на больных туберкулезом с бактериовыделением, уклоняющихся от лечения, для принудительной изоляции;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выполнением противотуберкулезных мероприятий, на основе стандартных индикаторов на городском уровне;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проведением мероприятий по экспертизе трудоспособности больных туберкулезом и направлением на МСЭК;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внедрением в практику современных методов диагностики, лечения и профилактики туберкулеза;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представлением медицинской документации больных туберкулезом на ЦВКК ОПТД для верификации диагноза, определения типа и группы диспансерного учета, коррекции лечения и отбора на хирургическое лечение.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участием в региональных, республиканских и международных форумах, съездах, семинарах и конференциях, совещаниях и тренингах;</w:t>
      </w:r>
    </w:p>
    <w:bookmarkEnd w:id="106"/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проведением санитарно-просветительной работы, в том числе совместно с ЦФЗОЖ.</w:t>
      </w:r>
    </w:p>
    <w:bookmarkEnd w:id="107"/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ГПТД создается СДП в порядке, определяемом в пунктах 13-16 настоящего Положения.</w:t>
      </w:r>
    </w:p>
    <w:bookmarkEnd w:id="108"/>
    <w:bookmarkStart w:name="z111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Районный противотуберкулезный диспансер (больница)</w:t>
      </w:r>
    </w:p>
    <w:bookmarkEnd w:id="109"/>
    <w:bookmarkStart w:name="z1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Районный противотуберкулезный диспансер (больница) (далее – РПТД) является специализированной медицинской организацией здравоохранения района.</w:t>
      </w:r>
    </w:p>
    <w:bookmarkEnd w:id="110"/>
    <w:bookmarkStart w:name="z1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РПТД осуществляет свою деятельность под организационно-методическим руководством ОПТД/ГПТД.</w:t>
      </w:r>
    </w:p>
    <w:bookmarkEnd w:id="111"/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РПТД осуществляет функции:</w:t>
      </w:r>
    </w:p>
    <w:bookmarkEnd w:id="112"/>
    <w:bookmarkStart w:name="z1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диагностики туберкулеза, основанной на стандартных исследованиях (бактериологических: микроскопия, посев и ТЛЧ), клинико-рентгенологических и постановке туберкулиновых проб Манту 2 ТЕ, а также дополнительных методах (инструментальных и радиологических);</w:t>
      </w:r>
    </w:p>
    <w:bookmarkEnd w:id="113"/>
    <w:bookmarkStart w:name="z11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лечения больных с лекарственно-чувствительными формами туберкулеза (впервые выявленные, рецидивы, неудачи лечения) без осложнений (ограниченными процессами);</w:t>
      </w:r>
    </w:p>
    <w:bookmarkEnd w:id="114"/>
    <w:bookmarkStart w:name="z11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химиотерапии больных в стандартных и индивидуальных режимах под непосредственным контролем медицинского работника;</w:t>
      </w:r>
    </w:p>
    <w:bookmarkEnd w:id="115"/>
    <w:bookmarkStart w:name="z11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выполнения противотуберкулезных мероприятий на основе стандартных индикаторов на районном уровне;</w:t>
      </w:r>
    </w:p>
    <w:bookmarkEnd w:id="116"/>
    <w:bookmarkStart w:name="z11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формирования групп "риска" по туберкулезу, обследования лиц с подозрением на туберкулез методом микроскопии, совместно с организациями ПМСП и УГСЭН;</w:t>
      </w:r>
    </w:p>
    <w:bookmarkEnd w:id="117"/>
    <w:bookmarkStart w:name="z12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проведения совместно с органами санитарно-эпидемиологической службы района мониторинга за:</w:t>
      </w:r>
    </w:p>
    <w:bookmarkEnd w:id="118"/>
    <w:bookmarkStart w:name="z12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планированием и организацией вакцинации БЦЖ новорожденных, ревакцинации детей в возрасте 6 лет (1 класс);</w:t>
      </w:r>
    </w:p>
    <w:bookmarkEnd w:id="119"/>
    <w:bookmarkStart w:name="z12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планированием ежегодных дифференцированных флюорографических осмотров в соответствии с перечнем лиц группы "риска", подлежащих ежегодному обязательному флюорографическому обследованию на туберкулез и постановке туберкулиновой пробы Манту 2 ТЕ детскому населению групп "риска";</w:t>
      </w:r>
    </w:p>
    <w:bookmarkEnd w:id="120"/>
    <w:bookmarkStart w:name="z12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диспансерным наблюдением за больными активным туберкулезом района;</w:t>
      </w:r>
    </w:p>
    <w:bookmarkEnd w:id="121"/>
    <w:bookmarkStart w:name="z12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проведением экспертизы трудоспособности больных и направлением на МСЭК;</w:t>
      </w:r>
    </w:p>
    <w:bookmarkEnd w:id="122"/>
    <w:bookmarkStart w:name="z12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представлением медицинской документации больных туберкулезом на ОЦВКК/ГЦВКК для верификации диагноза, определения типа и группы диспансерного учета, коррекции лечения и отбора на хирургическое лечение;</w:t>
      </w:r>
    </w:p>
    <w:bookmarkEnd w:id="123"/>
    <w:bookmarkStart w:name="z12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участием в семинарах и конференциях, совещаниях и тренингах;</w:t>
      </w:r>
    </w:p>
    <w:bookmarkEnd w:id="124"/>
    <w:bookmarkStart w:name="z1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санитарно-просветительную работу.</w:t>
      </w:r>
    </w:p>
    <w:bookmarkEnd w:id="125"/>
    <w:bookmarkStart w:name="z12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РПТД создается СДП в порядке, определяемом в пунктах 13–16 настоящего Положения.</w:t>
      </w:r>
    </w:p>
    <w:bookmarkEnd w:id="126"/>
    <w:bookmarkStart w:name="z129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Межрайонный противотуберкулезный диспансер (больница)</w:t>
      </w:r>
    </w:p>
    <w:bookmarkEnd w:id="127"/>
    <w:bookmarkStart w:name="z13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Межрайонный противотуберкулезный диспансер (больница) (далее - МПТД) является специализированной лечебно-диагностической организацией здравоохранения, деятельность которой направлена на улучшение диагностики и качества лечения, больных туберкулезом.</w:t>
      </w:r>
    </w:p>
    <w:bookmarkEnd w:id="128"/>
    <w:bookmarkStart w:name="z13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МПТД осуществляет свою деятельность под организационно-методическим руководством ОПТД.</w:t>
      </w:r>
    </w:p>
    <w:bookmarkEnd w:id="129"/>
    <w:bookmarkStart w:name="z13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МПТД госпитализируются больные туберкулезом из районов области/города одного инфекционно-эпидемиологического профиля.</w:t>
      </w:r>
    </w:p>
    <w:bookmarkEnd w:id="130"/>
    <w:bookmarkStart w:name="z13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Виды МПТД:</w:t>
      </w:r>
    </w:p>
    <w:bookmarkEnd w:id="131"/>
    <w:bookmarkStart w:name="z13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больных туберкулезом без бактериовыделения;</w:t>
      </w:r>
    </w:p>
    <w:bookmarkEnd w:id="132"/>
    <w:bookmarkStart w:name="z13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больных туберкулезом с бактериовыделением, чувствительных к ПТП;</w:t>
      </w:r>
    </w:p>
    <w:bookmarkEnd w:id="133"/>
    <w:bookmarkStart w:name="z13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больных с лекарственно-устойчивой формой туберкулеза, подлежащих лечению ПТП второго ряда;</w:t>
      </w:r>
    </w:p>
    <w:bookmarkEnd w:id="134"/>
    <w:bookmarkStart w:name="z13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больных с хронической и лекарственно-устойчивыми формами туберкулеза для симптоматического лечения.</w:t>
      </w:r>
    </w:p>
    <w:bookmarkEnd w:id="135"/>
    <w:bookmarkStart w:name="z13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МПТД осуществляет функции:</w:t>
      </w:r>
    </w:p>
    <w:bookmarkEnd w:id="136"/>
    <w:bookmarkStart w:name="z13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диагностики туберкулеза, основанной на стандартных исследованиях (бактериологических: микроскопия, посев и ТЛЧ), клинико-рентгенологических и постановке туберкулиновых проб Манту 2 ТЕ, а также дополнительных методах (инструментальных и радиологических);</w:t>
      </w:r>
    </w:p>
    <w:bookmarkEnd w:id="137"/>
    <w:bookmarkStart w:name="z14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лечения больных туберкулезом с лекарственно-чувствительными и лекарственно-устойчивыми формами;</w:t>
      </w:r>
    </w:p>
    <w:bookmarkEnd w:id="138"/>
    <w:bookmarkStart w:name="z14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химиотерапии больных в стандартных и индивидуальных режимах под непосредственным контролем медицинского работника;</w:t>
      </w:r>
    </w:p>
    <w:bookmarkEnd w:id="139"/>
    <w:bookmarkStart w:name="z14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консультации больных по направлению организаций ПМСП и ПТО районов;</w:t>
      </w:r>
    </w:p>
    <w:bookmarkEnd w:id="140"/>
    <w:bookmarkStart w:name="z14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выполнение противотуберкулезных мероприятий на основе стандартных индикаторов на районном уровне;</w:t>
      </w:r>
    </w:p>
    <w:bookmarkEnd w:id="141"/>
    <w:bookmarkStart w:name="z14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совместно с родильными домами и детскими кабинетами поликлиник организацию вакцинации БЦЖ новорожденных, ревакцинации детей в возрасте 6 лет (1 класс);</w:t>
      </w:r>
    </w:p>
    <w:bookmarkEnd w:id="142"/>
    <w:bookmarkStart w:name="z14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планирование ежегодных дифференцированных флюорографических осмотров в соответствии с перечнем лиц группы "риска", подлежащих ежегодному обязательному флюорографическому обследованию на туберкулез и постановке туберкулиновой пробы Манту 2 ТЕ детскому населению групп "риска";</w:t>
      </w:r>
    </w:p>
    <w:bookmarkEnd w:id="143"/>
    <w:bookmarkStart w:name="z14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диспансерное наблюдение за больными активным туберкулезом района;</w:t>
      </w:r>
    </w:p>
    <w:bookmarkEnd w:id="144"/>
    <w:bookmarkStart w:name="z14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представление медицинской документации больных туберкулезом на ОЦВКК/ГЦВКК для верификации диагноза, определения типа и группы диспансерного учета, коррекции лечения и отбора на хирургическое лечение;</w:t>
      </w:r>
    </w:p>
    <w:bookmarkEnd w:id="145"/>
    <w:bookmarkStart w:name="z14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санитарно-просветительной работы.</w:t>
      </w:r>
    </w:p>
    <w:bookmarkEnd w:id="146"/>
    <w:bookmarkStart w:name="z14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МПТД создается СДП в порядке, определяемом в пунктах 13–16 настоящего Положения.</w:t>
      </w:r>
    </w:p>
    <w:bookmarkEnd w:id="147"/>
    <w:bookmarkStart w:name="z150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Фтизиатрический кабинет</w:t>
      </w:r>
    </w:p>
    <w:bookmarkEnd w:id="148"/>
    <w:bookmarkStart w:name="z15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Фтизиатрический кабинет (далее - ФК) является специализированным лечебно-диагностическим кабинетом, который создается в аульном (сельском) округе, поселке и ауле (селе), не входящем в состав аульного (сельского) округа, деятельность которой направлена на улучшение диагностики и качества лечения больных туберкулезом.</w:t>
      </w:r>
    </w:p>
    <w:bookmarkEnd w:id="149"/>
    <w:bookmarkStart w:name="z15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ФК осуществляет функции:</w:t>
      </w:r>
    </w:p>
    <w:bookmarkEnd w:id="150"/>
    <w:bookmarkStart w:name="z15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диагностику туберкулеза, основанную на стандартных исследованиях (бактериологических: микроскопия, посев и ТЛЧ), клинико-рентгенологических и постановке туберкулиновых проб Манту 2 ТЕ, а также дополнительных методах (инструментальных и радиологических);</w:t>
      </w:r>
    </w:p>
    <w:bookmarkEnd w:id="151"/>
    <w:bookmarkStart w:name="z15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организацию лечения больных туберкулезом под непосредственным наблюдением медицинского работника на амбулаторном этапе лечения;</w:t>
      </w:r>
    </w:p>
    <w:bookmarkEnd w:id="152"/>
    <w:bookmarkStart w:name="z15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диагностику и проведение мероприятий по снижению и своевременному устранению побочных реакций на ПТП;</w:t>
      </w:r>
    </w:p>
    <w:bookmarkEnd w:id="153"/>
    <w:bookmarkStart w:name="z15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мониторинг и оценку выполнения мероприятий по борьбе с туберкулезом на основе стандартных индикаторов районе;</w:t>
      </w:r>
    </w:p>
    <w:bookmarkEnd w:id="154"/>
    <w:bookmarkStart w:name="z15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совместно с организациями ПМСП и УГСЭН групп "риска" по туберкулезу, обследование лиц с подозрением на туберкулез методом микроскопии;</w:t>
      </w:r>
    </w:p>
    <w:bookmarkEnd w:id="155"/>
    <w:bookmarkStart w:name="z15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совместно с органами санитарно-эпидемиологической службы района, мониторинг за:</w:t>
      </w:r>
    </w:p>
    <w:bookmarkEnd w:id="156"/>
    <w:bookmarkStart w:name="z15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планированием и организацией вакцинации БЦЖ новорожденных, ревакцинации детей в возрасте 6 лет (1 класс);</w:t>
      </w:r>
    </w:p>
    <w:bookmarkEnd w:id="157"/>
    <w:bookmarkStart w:name="z16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проведением ежегодных дифференцированных флюорографических осмотров и постановкой туберкулиновой пробы Манту 2 ТЕ населению группы "риска";</w:t>
      </w:r>
    </w:p>
    <w:bookmarkEnd w:id="158"/>
    <w:bookmarkStart w:name="z16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диспансерное наблюдение за больными активным туберкулезом;</w:t>
      </w:r>
    </w:p>
    <w:bookmarkEnd w:id="159"/>
    <w:bookmarkStart w:name="z16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экспертизы трудоспособности больных туберкулезом и направление на МСЭК;</w:t>
      </w:r>
    </w:p>
    <w:bookmarkEnd w:id="160"/>
    <w:bookmarkStart w:name="z16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представление медицинской документации больных туберкулезом на ОЦВКК/ГЦВКК для верификации диагноза, определения типа и группы диспансерного учета, отбора на хирургическое лечение и коррекции лечения;</w:t>
      </w:r>
    </w:p>
    <w:bookmarkEnd w:id="161"/>
    <w:bookmarkStart w:name="z16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семинарах и конференциях, совещаниях и тренингах;</w:t>
      </w:r>
    </w:p>
    <w:bookmarkEnd w:id="162"/>
    <w:bookmarkStart w:name="z16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санитарно-просветительную работу.</w:t>
      </w:r>
    </w:p>
    <w:bookmarkEnd w:id="1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