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afda" w14:textId="86ea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13 августа 2010 года № 363 "Об утверждении Инструкции по утверждению расписания регулярных рейсов на внутренних и международных авиамаршрут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5 марта 2011 года № 167. Зарегистрирован в Министерстве юстиции Республики Казахстан 26 апреля 2011 года № 6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63 "Об утверждении Инструкции по утверждению расписания регулярных рейсов на внутренних и международных авиамаршрутах Республики Казахстан" (зарегистрированный в Реестре государственной регистрации нормативных правовых актов № 6462, опубликованный в газете "Казахстанская правда" от 6 октября 2010 года № 263 (263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ию расписания регулярных рейсов на внутренних и международных авиамаршрутах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"45" заменить цифрой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транспорта и коммуникаций Республики Казахстан (Адимолда Р.О.) в установленном законодательством Республики Казахстан порядке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А.Г. Бект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