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5e76" w14:textId="1e05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юстиции Республики Казахстан от 3 ноября 2010 года № 308 "Об утверждении Правил реализации арестованного имущества при исполнении исполнительных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2011 года № 153. Зарегистрирован в Министерстве юстиции Республики Казахстан 18 мая 2011 года № 6963. Утратил силу приказом Министра юстиции Республики Казахстан от 20 февраля 2015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20.02.2015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«Об исполнительном производстве и статусе судебных исполнителей»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308 «Об утверждении Правил реализации арестованного имущества при исполнении исполнительных документов» (зарегистрированный в Реестре государственной регистрации нормативных правовых актов № 6630, опубликованный в газете «Казахстанская правда» от 26.11.2010 г., № 321-322 (26382-26383))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 при исполнении исполнительных документов,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если покупатель в течение пяти рабочих дней после проведения торга не внес полную покупную стоимость имущества либо в случае, если будет установлено, что он не мог участвовать в торгах, задаток ему не возвращается и поступает в доход государства. В случае внесение задатка на текущий счет частного судебного исполнителя, частный судебный исполнитель в течение трех рабочих дней принимает меры по перечислению суммы задатка в доход государства.»;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«Покупатель в течение пяти рабочих дней с момента проведения торга вносит на контрольный счет наличности территориального органа или на текущий счет проводившего торги частного судебного исполнителя покупную стоимость имущества.»;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если покупатель имущества не внес покупную стоимость в течение пяти рабочих дней, второй участник торга в течение трех рабочих дней извещается организатором торга или частным судебным исполнителем о возможности подать заявление, о приобретении им имущества по объявленной им на торгах цене. Соответствующее заявление подается организатору торга или частному судебному исполнителю в течение десяти календарных дней со дня получения извещения. Покупная цена вносится вторым участником торга в течение десяти рабочих дней после получения извещения организатора торга или частного судебного исполнителя.»;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покупатель в течение пяти рабочих дней не внес полную покупную стоимость имущества, а второй участник торга, предложивший наибольшую покупную цену, не использовал возможность приобретения имущества.»;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проведении первых торгов шаг повышения стартовой цены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стоимости имущества до пяти миллионов тенге –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стоимости имущества от пяти миллионов до десяти миллионов тенге – четыре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стоимости имущества от десяти миллионов до двадцати миллионов тенге – три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двадцати миллионов до тридцати миллионов тенге – два процента и свыше тридцати миллионов тенге – один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повторных торгов единый шаг понижения стоимости составляет три процента от его первоначальной стоимости.»;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 исключением случаев предусмотренных пунктом 6 настоящих Правил, при объявлении первых торгов несостоявшимися взыскатель может оставить имущество за собой по цене, сниженной на двадцать процентов от первоначальной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взыскателю в письменной форме дается предложение, в случае его письменного отказа, судебный исполнитель с соблюдением положений, установленных Законом и настоящими Правилами назначает повторные торги не позднее одного месяца со дня проведения первого аукциона.»;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