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c312" w14:textId="cafc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июня 2011 года № 230. Зарегистрирован в Министерстве юстиции Республики Казахстан 24 июня 2011 года № 7033. Утратил силу приказом Министра юстиции Республики Казахстан от 30 июня 2023 года № 440.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действующим законодательством,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дополнение в некоторые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2011 года № 230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приказы и.о. Министра юстиции Республики Казахстан следующие изменения и дополнения: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24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технического паспорта" (зарегистрированный в Реестре государственной регистрации нормативных правовых актов за № 4937, опубликованный в Собрании актов центральных исполнительных и иных государственных органов Республики Казахстан 2007 год, сентябрь-октябрь):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технического паспорта </w:t>
      </w:r>
      <w:r>
        <w:rPr>
          <w:rFonts w:ascii="Times New Roman"/>
          <w:b w:val="false"/>
          <w:i w:val="false"/>
          <w:color w:val="000000"/>
          <w:sz w:val="28"/>
        </w:rPr>
        <w:t>Ф-2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"8. Целевое назначение (литер по плану) 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"Категория фонда __________________"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"9. Категория фонда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(нежилой/жилой, если вторичный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расположен в многоквартирном жилом доме,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необходимо указать "ВО в составе МЖД")";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формах технических паспортов с </w:t>
      </w:r>
      <w:r>
        <w:rPr>
          <w:rFonts w:ascii="Times New Roman"/>
          <w:b w:val="false"/>
          <w:i w:val="false"/>
          <w:color w:val="000000"/>
          <w:sz w:val="28"/>
        </w:rPr>
        <w:t>Ф-5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Ф-18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"6. Кадастровый номер земельного участка _______________" слова "земельного участка" исключить;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24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формы заявления о регистрации прав на недвижимое имущество и иных объектов, уведомления о внесении в регистрационные документы соответствующих записей" (зарегистрированный в Реестре государственной регистрации нормативных правовых актов за № 4923, опубликованный в Собрании актов центральных исполнительных и иных центральных государственных органов Республики Казахстан, 2007 год, июль-сентябрь):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следующие формы документов по государственной регистрации прав (обременений) на недвижимое имущество:";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 24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государственной регистрации объекта кондоминиума" (зарегистрированный в Реестре государственной регистрации нормативных правовых актов за № 4945, опубликованный в Собрании актов центральных исполнительных и иных государственных органов Республики Казахстан 2007 год, сентябрь-октябрь):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ПРИКАЗЫВАЮ:";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объекта кондоминиума,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государственной регистрации объекта кондоминиума уполномоченными представителями участников кондоминиума признаются: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избранное на общем собрании участников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любой участник кондоминиума, если размеры долей в общем имуществе определяются в порядке, предусмотренном законодательным актом о жилищных отношениях.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лиц, уполномоченных участниками кондоминиума на регистрацию объекта кондоминиума, должны быть определены в порядке, предусмотренном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заявление о регистрации объекта кондоминиума подает участник кондоминиума, его полномочия на регистрацию объекта кондоминиума определяются нотариально удостоверенной копией правоустанавливающего документа на принадлежащий ему на праве собственности (ином вещном праве) вторичный объект недвижимости.";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определении долей участников кондоминиума в общем имуществе на основании соглашения, регистрацию участниками кондоминиума прав на вторичные объекты, если права на них возникли после введения системы государственной регистрации прав на недвижимое имущество или иные имеющиеся в регистрирующем органе сведения о правообладателях, если права на вторичные объекты возникли до введения такой системы;";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 24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внесения записей в целях исправления ошибок, допущенных в регистрационных документах" (зарегистрированный в Реестре государственной регистрации нормативных правовых актов за № 4930, опубликованный в Собрании актов центральных исполнительных и иных центральных государственных органов Республики Казахстан, 2007 год, июль-сентябрь):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ПРИКАЗЫВАЮ:";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записей в целях исправления ошибок, допущенных в регистрационных документах,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Ошибки, допущенные при регистрации, исправляются по инициативе регистрирующего органа или по заявлению заинтересованного лица в порядке, установленном настоящими Правилами с учетом правил,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имущество".";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 24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документа" (зарегистрированный в Реестре государственной регистрации нормативных правовых актов за № 4939, опубликованный в Собрании актов центральных исполнительных и иных государственных органов Республики Казахстан 2007 год, сентябрь-октябрь):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ПРИКАЗЫВАЮ:";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дубликата и аннулирования подлинника (удостоверенной копии) утраченного или поврежденного правоустанавливающего документа,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документ, подтверждающий оплату сбора за выдачу дубликата правоустанавливающего документа или Свидетельства.";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 24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оповещения населения для осуществления систематической регистрации" (зарегистрированный в Реестре государственной регистрации нормативных правовых актов за № 4940, опубликованный в Собрании актов центральных исполнительных и иных государственных органов Республики Казахстан 2007 год, сентябрь-октябрь):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ПРИКАЗЫВАЮ:";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оповещения населения для осуществления систематической регистрации,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оповещения населения для осуществления систематической регистрации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местонахождение органа, осуществляющего прием и выдачу документов для систематической регистрации прав на недвижимое имущество;".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