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df6a" w14:textId="2a2d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субъектов научной и (или)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15 июля 2011 года № 309. Зарегистрирован в Министерстве юстиции Республики Казахстан 8 августа 2011 года № 7106. Утратил силу приказом и.о. Министра науки и высшего образования Республики Казахстан от 16 июня 2023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науки и высшего образования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Правил аккредитации субъектов научной и (или) научно-технической деятельности, утвержденных постановлением Правительства Республики Казахстан от 8 июня 2011 года № 645,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субъектов научной и (или) научно-технической деятельности (для юридических лиц),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(Бектемесов М.К.):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 средствах массовой информации.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Орунханова М.К.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2011 года № 309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субъектов научной и (или)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деятельности (для юридических лиц)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и.о. Министра образования и науки РК от 07.12.2012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25.06.2013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Методика оценки деятельности субъектов научной и (или) научно-технической деятельности (далее - Субъекты) предназначена для обеспечения единого подхода, позволяющего определить эффективность деятельности Субъекта при проведении аккредитации научной и (или) научно-технической деятельности, реализующих научные, научно-технические проекты и программы фундаментальные и прикладные научные исследования.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вид деятельности Субъекта входит в определенный блок, предусмотренный в Рейтинговом листе Субъекта,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645, и оценивается в пределах от 1 до 20 баллов.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определяет рейтинг оценки субъекта научной и (или) научно-технической деятельности за последние 5 лет. Если период деятельности субъекта не превышает 5 лет, то рейтинг оценки определяется за весь период его деятельности.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показателей каждого блока регулируется весовыми коэффициентами (Кп) от 0,1 до 0,3.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1. Научная и (или) научно-техническая деятельность (в соответствии с научными, научно-техническими проектами и программами фундаментальных и прикладных научных исследований), с весовым коэффициентом К1 - 0,30;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2. Качественные и количественные показатели научного потенциала, с весовым коэффициентом К2 - 0,20;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3. Результаты научной и научно-технической деятельности, с весовым коэффициентом К3 - 0,20;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4. Разработка нормативно-правовых актов, с весовым коэффициентом К4 - 010;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5. Результаты финансово-хозяйственной деятельности, с весовым коэффициентом К5 - 0,10;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6. Участие в общественных мероприятиях и СМИ, с весовым коэффициентом К6 - 0,10;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7. Сотрудничество с научными организациями ближнего и дальнего зарубежья, с коэффициентом К7 - 0,10.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научной и (или) научно-технической деятельности определяется простым суммированием баллов, которыми оценены показатели, достигнутые Субъектом.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Интегральный критерий (ИК) оценки научной и (или) научно-технической деятельности Субъекта определяется по формуле: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 = К1 х Q1+К2 х Q2 + ...... Кn х Qn,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/>
          <w:i w:val="false"/>
          <w:color w:val="000000"/>
          <w:sz w:val="28"/>
        </w:rPr>
        <w:t>ИК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Интегральный критерий оценки научной и (или) научно-технической деятельности Субъекта;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К1 .... </w:t>
      </w:r>
      <w:r>
        <w:rPr>
          <w:rFonts w:ascii="Times New Roman"/>
          <w:b/>
          <w:i w:val="false"/>
          <w:color w:val="000000"/>
          <w:sz w:val="28"/>
        </w:rPr>
        <w:t>Кn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весовые коэффициенты;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Q1 .... </w:t>
      </w:r>
      <w:r>
        <w:rPr>
          <w:rFonts w:ascii="Times New Roman"/>
          <w:b/>
          <w:i w:val="false"/>
          <w:color w:val="000000"/>
          <w:sz w:val="28"/>
        </w:rPr>
        <w:t>Qn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баллов в соответствующем блоке оценочных параметров.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Бальная система каждого параметра зависит от значимости тех и иных показателей.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2011 года № 309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ноября 2003 года № 732 "О реализации постановления Правительства Республики Казахстан от 19 мая 2003 г. № 460 "Об утверждении Положения об аттестации научных организаций" (зарегистрирован в Реестре государственной регистрации нормативных правовых актов № 2572, опубликован Бюллетень нормативных правовых актов центральных исполнительных и иных государственных органов Республики Казахстан, 2003 г., № 37-42, ст. 882).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25 сентября 2009 года № 447 "О внесении изменений в приказ Министра образования и науки Республики Казахстан от 7 ноября 2003 года № 732 "О реализации постановления Правительства Республики Казахстан от 19 мая 2003 года № 460 "Об утверждении Положения об аттестации научных организаций" (зарегистрирован в Реестре государственной регистрации нормативных правовых актов № 5820, опубликован "Юридическая газета" от 6 ноября 2009 г. № 170 (1767)).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ноября 2003 года № 733 "О реализации постановления -Правительства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30 апреля 2003 года № 421 "Об утверждении Правил проведения аккредитации негосударственных научных организаций" (зарегистрирован в Реестре государственной регистрации нормативных правовых актов № 2573, опубликован Бюллетень нормативных правовых актов центральных исполнительных и иных государственных органов Республики Казахстан, 2003 г., № 37-42, ст. 881).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2004 года № 457 "О внесении изменений и дополнений в приказ Министра образования и науки Республики Казахстан от 7 ноября 2003 года № 733 "О реализации постановления Правительства Республики Казахстан от 30 апреля 2003 года № 421 "Об утверждении Правил проведения аккредитации негосударственных научных организаций", зарегистрированный за № 2573" (зарегистрирован в Реестре государственной регистрации нормативных правовых актов № 2897, опубликован Бюллетень нормативных правовых актов центральных исполнительных и иных государственных органов Республики Казахстан, 2005 г., № 9-13, ст.51).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30 октября 2009 года № 496 "О внесении изменений в приказ Министра образования и науки Республики Казахстан от 7 ноября 2003 года № 733 "О реализации постановления Правительства Республики Казахстан от 30 апреля 2003 года № 421 "Об утверждении Правил проведения аккредитации негосударственных научных организаций" (зарегистрирован в Реестре государственной регистрации нормативных правовых актов № 5861, опубликован "Юридическая газета" от 29 декабря 2009 г. № 197 (1794)).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