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e362" w14:textId="ad2e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чрезвычайным ситуациям Республики Казахстан от 5 мая 2011 года № 186 "Об утверждении Правил подготовки и проведения тендеров по выпуску (в порядке освежения и разбронирования) материальных ценностей государственного материального резерва"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июля 2011 года № 311. Зарегистрирован в Министерстве юстиции Республики Казахстан 22 августа 2011 года № 7137. Утратил силу приказом Министра национальной экономики Республики Казахстан от 17 ноября 2014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17.11.2014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2002 года № 237 "Об утверждении Правил оперирования материальными ценностями государственного материального резерва"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 "Об утверждении Правил подготовки и проведения тендеров по выпуску (в порядке освежения и разбронирования) материальных ценностей государственного материального резерва" (зарегистрированный в Реестре государственной регистрации нормативных правовых актов за № 6987, опубликованный в "Юридической газете" от 10 июня 2011 года № 81 (2071)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тендеров по выпуску (в порядке освежения и разбронирования) материальных ценностей государственного материального резерва,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условия внесения и виды обеспечения заявки на участие в тендере;";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документа, подтверждающего гарантийный денежный взнос, размещаемый на банковском счете подведомственной организации ведомства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 подтверждающего, гарантийный денежный взнос, размещаемый на банковском счете подведомственной организации ведомства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документа, подтверждающего гарантийный денежный взнос, размещаемый на банковском счете подведомственной организации ведомства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Претендент не допускается к участию в тендере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обеспечения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он ранее был признан победителем тендера и ненадлежаще исполнил условия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Обеспечение заявки на участие в тендере вносится претендентом в качестве гарантии того, что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отзовет либо не изменит и (или) не дополнит свою заявку на участие в тендере после истечения окончательного срока представления таких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его победителем тендера заключит договор купли-продажи с ведомством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Обеспечение заявки на участие в тендере вносится в размере 3 (трех) процентов от суммы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действует до регистрации ведомством уполномоченного органа договора купли-продажи и истекает полностью и автоматически, если письменное требование не будет получено банком второго уровня в течение 20 (двадцати) рабочих 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Претендент выбирает один из следующих видов обеспечения заявки на участие в тендере: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подведомственной организации ведомства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совершение претендентом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организатором тендера гарантийного денежного взноса, внесенного претендентом, за исключением действий указанных в пункте 15-5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15-5. Обеспечение заявки на участие в тендере не возвращается организатором тендера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 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претендент, определенный победителем тендера, уклонился от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случаев, сумма обеспечения заявки на участие в тендере зачисляется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15-6. Организатор тендера возвращает претенденту внесенное им обеспечение заявки на участие в тендере в течение 3 (трех) рабочих дней со дня наступления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данным претендентом своей заявки на участие в тендере до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организатора тендера от проведения тендера.";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"Оригинал документа, подтверждающего обеспечение заявки на участие в тендере прикладывается отдельно.";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32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непредставления оригинала документа, подтверждающего обеспечение заявки на участие в тендере;".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