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830a" w14:textId="9a28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декабря 2008 года № 637 "О некоторых вопросах налогового администрирования"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августа 2011 года № 418. Зарегистрирован в Министерстве юстиции Республики Казахстан 12 сентября 2011 года № 7173. Утратил силу приказом Министра финансов Республики Казахстан от 08.02.2018 № 146.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637 "О некоторых вопросах налогового администрирования" (зарегистрированный в Реестре государственной регистрации нормативных правовых актов за № 5463, опубликован в газете "Юридическая газета" от 20 февраля 2009 года № 27 (1624),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в установленном законодательством порядке  государственную регистрацию настоящего приказа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2011 года №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2008 года № 637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№ _______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ограниченное в распоряжении</w:t>
      </w:r>
      <w:r>
        <w:br/>
      </w:r>
      <w:r>
        <w:rPr>
          <w:rFonts w:ascii="Times New Roman"/>
          <w:b/>
          <w:i w:val="false"/>
          <w:color w:val="000000"/>
        </w:rPr>
        <w:t>имущество налогоплательщика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г.   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Я, Начальник (заместитель Начальника)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(наименование налогового органа, Ф.И.О. руководителя (заместителя Руководителя))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</w:t>
      </w:r>
      <w:r>
        <w:rPr>
          <w:rFonts w:ascii="Times New Roman"/>
          <w:b/>
          <w:i w:val="false"/>
          <w:color w:val="000000"/>
          <w:sz w:val="28"/>
        </w:rPr>
        <w:t>УСТАНОВИЛ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неисполнения налогового обязательства по погашению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(Ф.И.О., наименование налогоплательщика (налогового агента), РНН,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идентификационный номер (ИИН/БИН) (при его наличии),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составляющей на дату вынесения настоящего постановления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(указать 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принудительного взыскания налоговой задолженности,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статьями </w:t>
      </w:r>
      <w:r>
        <w:rPr>
          <w:rFonts w:ascii="Times New Roman"/>
          <w:b w:val="false"/>
          <w:i w:val="false"/>
          <w:color w:val="000000"/>
          <w:sz w:val="28"/>
        </w:rPr>
        <w:t>615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налогах и других обязательных платежах в бюджет" (Налоговый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кодекс) не привели к погашению налоговой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"О налогах и других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платежах в бюджет" (Налоговый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Обратить взыскание на имущество, ограниченное в распоряжении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от "__" _______ 20__ года № ____ и акта описи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от "__" ___________ 20__ года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(Ф.И.О., наименование налогоплательщика (налогового агента), РНН,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идентификационный номер (ИИН/БИН) (при его наличии),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Настоящее постановление составлено в двух экземплярах, 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которых с приложением решения и акта описи передать для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(наименование уполномоченного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Ограниченное в распоряжении имущество находится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ответственном хранении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 материально ответственного лица налогоплательщика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находится по адресу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печати   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(Ф.И.О. Руководителя (заместителя Руководителя) налогового органа,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Получено: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(Ф.И.О. должностного лица уполномоченного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дата получения,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Отправлено: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(подтверждающий документ о факте отправки и получения)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