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fde6" w14:textId="2acf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мая 2011 года № 26-485п. Зарегистрировано Департаментом юстиции города Астаны 30 июня 2011 года № 684. Утратило силу постановлением акимата города Астаны от 14 мая 2012 года № 111-543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14.05.2012 </w:t>
      </w:r>
      <w:r>
        <w:rPr>
          <w:rFonts w:ascii="Times New Roman"/>
          <w:b w:val="false"/>
          <w:i w:val="false"/>
          <w:color w:val="ff0000"/>
          <w:sz w:val="28"/>
        </w:rPr>
        <w:t>№ 111-543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 Закона Республики Казахстан «О местном государственном управлении и самоуправлении в Республике Казахстан» от 23 января 2001 года 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регулировании торговой деятельности» от 12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дислокацию мест для организации розничной торговли в городе Астане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Султанбекова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«Управление предпринимательства и промышленности города Астаны» обеспечить государственную регистрацию данного постановления в органах юстиции с последующим опубликованием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мая 2009 года № 26-461 п "О некоторых вопросах регулирования торговой деятельности" (зарегистрировано в Реестре государственной регистрации нормативных правовых актов от 20 мая 2009 года № 578, опубликовано в газетах «Вечерняя Астана», № 51(2352) от 30 апреля 2009 года и «Астана Ақшамы», № 47 (2368) от 30 апреля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городу Астане»        Бекшин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31 мая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Астане»                         Кожумратов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31 мая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2011 года № 26-485п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акимата города Астаны от 27.10.2011 </w:t>
      </w:r>
      <w:r>
        <w:rPr>
          <w:rFonts w:ascii="Times New Roman"/>
          <w:b w:val="false"/>
          <w:i w:val="false"/>
          <w:color w:val="ff0000"/>
          <w:sz w:val="28"/>
        </w:rPr>
        <w:t>№ 26-1106п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Дислокация мест для организации выездной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плодоовощной продукцией в городе Астане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8889"/>
        <w:gridCol w:w="2506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выездной торговли с автомашин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Көктал-1, улица Бабатайулы, 21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Көктал-1, улица Ардагерлер, 14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Өндіріс, улица 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Шонанулы, 43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Өндіріс, улица Ақбидай, 13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Герцена, 84 (возле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18-20 (между домами)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Аспара, 1 (с торца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62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Богенбай батыра, 37 (с торца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Затаевича, 7 (с торца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Конституции, 28 (с торца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Кутпанова, 10 (во дворе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 (район магазина «АКО»)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Сарыбулакская, 8 (во дворе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Тамшылы, 30 (во дворе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Талапкерская, 6 (с торца дома)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Оқжетпес, 14/1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Железнодорожный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Интернациональный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Күйгенжар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Мичурино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строки 22-29 исключены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акимата города Астаны от 27.10.2011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26-1106п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(вводится в действие по истечении десяти календарных дней после дня официального опубликования)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2011 года № 26-485п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акимата города Астаны от 27.10.2011 </w:t>
      </w:r>
      <w:r>
        <w:rPr>
          <w:rFonts w:ascii="Times New Roman"/>
          <w:b w:val="false"/>
          <w:i w:val="false"/>
          <w:color w:val="ff0000"/>
          <w:sz w:val="28"/>
        </w:rPr>
        <w:t>№ 26-1106п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 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     
</w:t>
      </w:r>
      <w:r>
        <w:rPr>
          <w:rFonts w:ascii="Times New Roman"/>
          <w:b/>
          <w:i w:val="false"/>
          <w:color w:val="000000"/>
          <w:sz w:val="28"/>
        </w:rPr>
        <w:t>Дислокация автолавок по реализации 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>быстрого приготовления по городу Астане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9578"/>
        <w:gridCol w:w="2226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 с автолавок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 мест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Мәскеу, 29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Ақкемер, 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Өндіріс, улица Ақбидай, 11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Көктал, улица Сарыөзен, 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Көктал, улица Бабатайұлы, 27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Көктал, на пересечении улица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Герцена и М. Дулатова (возле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 автобуса № 16)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Потанина, 13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Жангельдина, 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Бұланты (Мичурина), 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Ықылас Дүкенұлы, 13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30/1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Жирентаева, 21 (во дворе дома)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напротив рынка «Құлагер»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Отырар, 69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6/1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Сейфуллина, остановка «Дворец Жастар»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ул. Т. Хусейна – ул. Нуринская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Янушкевича, 7/6 (во дворе дома)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2011 года № 26-485п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Дислокация мест для реализации дачной продукции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реализации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прилавков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 (магазин «Лиана»)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(торговый дом «Бахус»)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 (торговый дом «Колос»)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 (район торгового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«Азат»)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Петрова, 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262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4/2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2011 года № 26-485п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Дислокация мест для реализации мороженного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(мест)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 (район Конгресс-холла)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Новой площади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34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95 (район магазина «5 минут»)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проспекта Абая - улицы М. Ауэзова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Ауэзова, 16 (с торца дома)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Богенбай батыра, 1-3 (район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«Горизонт»)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 (район магазина «Азамат»)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Гете, 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Есенберлина, 21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Биржансала, 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(в районе сквера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Молдагуловой)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1 (пешеходный мост)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реки Есиль (напротив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«Жерұйық»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«Студенческий»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строка 19 исключена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акимата города Астаны от 27.10.2011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26-1106п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официального опубликования).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2011 года № 26-485 п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Дислокация мест для реализации кисломолочных и колбасных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изделий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(мест)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Қажымұқан, 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Кравцова, 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2011 года № 26-485п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Дислокация мест для установки аттракционов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исключено постановлением акимата города Астаны от 27.10.2011 </w:t>
      </w:r>
      <w:r>
        <w:rPr>
          <w:rFonts w:ascii="Times New Roman"/>
          <w:b w:val="false"/>
          <w:i w:val="false"/>
          <w:color w:val="ff0000"/>
          <w:sz w:val="28"/>
        </w:rPr>
        <w:t>№ 26-1106п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2011 года № 26-485п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Дислокация мест для проката детских машинок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исключено постановлением акимата города Астаны от 27.10.2011 </w:t>
      </w:r>
      <w:r>
        <w:rPr>
          <w:rFonts w:ascii="Times New Roman"/>
          <w:b w:val="false"/>
          <w:i w:val="false"/>
          <w:color w:val="ff0000"/>
          <w:sz w:val="28"/>
        </w:rPr>
        <w:t>№ 26-1106п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