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b07a" w14:textId="c77b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4 декабря 2009 года № С-30/11 "Об оказании социальной помощи отдельным категориям нуждающихся граждан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11 марта 2011 года № С-44/11. Зарегистрировано Управлением юстиции города Кокшетау Акмолинской области 30 марта 2011 года № 1-1-141. Утратило силу решением Кокшетауского городского маслихата Акмолинской области от 23 апреля 2013 года № С-16/16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Кокшетауского городского маслихата Акмолинской области от 23.04.2013 № С-16/16.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«Об оказании социальной помощи отдельным категориям нуждающихся граждан города Кокшетау» от 4 декабря 2009 года № С-30/11 (зарегистрировано в Реестре государственной регистрации нормативных правовых актов от 15 декабря 2009 года № 1-1-113 опубликовано 24 декабря 2009 года № 51 в газете «Көкшетау» и 24 декабря 2009 года № 51 в газете «Степной маяк»),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 подпункта 1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 подпункта 2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"онкологическим больным и больным туберкулезом, состоящим на учете в организациях здравоохранения со среднедушевым совокупным доходом не более семнадцати месячных расчетных показателей – в размере пятнадцати месячных расчетных показателей, один раз в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6 подпункта 2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«пенсионерам на платную операцию, не имеющую бесплатной альтернативы на территории Акмолинской области со среднедушевым совокупным доходом не более семнадцати месячных расчетных показателей в размере не более пятнадцати месячных расчетных показателей, один раз в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44 -ой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Кокшетау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К.Ахметов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О.Идрисов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А.Омарова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