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37f5" w14:textId="0d53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Аккольского районного маслихата от 26 сентября 2011 года № С 43-3 "Об утверждении Правил предоставления жилищной помощи малообеспеченным семьям (гражданам) проживающим в Аккольском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декабря 2011 года № С 45-4. Зарегистрировано Управлением юстиции Аккольского района Акмолинской области 18 января 2012 года № 1-3-167. Утратило силу решением Аккольского районного маслихата Акмолинской области от 25 февраля 2015 года № С 44-4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25.02.2015 № С 44-4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от 16 апреля 1997 года,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26 сентября 2011 года № С 43-3 «Об утверждении Правил предоставления жилищной помощи малообеспеченным семьям (гражданам) проживающим в Аккольском районе» (зарегистрировано в Реестре государственной регистрации нормативных правовых актов № 1-3-163 и опубликованного 4 ноября 2011 года в районных газетах «Ақкөл өмірі» и «Знамя Родины KZ»)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жилищной помощи малообеспеченным семьям (гражданам) проживающим в Аккольском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«Жилищная помощь назначается малообеспеченным семьям (гражданам), за исключением семей (граждан), имеющих в частной собственности более одной единицы жилья (квартиры, дома) или сдающих жилые помещения в наем (поднаем), а также семей, трудоспособные члены которых, не работают, не учатся и не зарегистрированы как безработные в уполномоченном органе по вопросу занятости, за исключением инвалидов, лиц осуществляющих уход за инвалидами, признанными нуждающимися в уходе, детьми в возрасте до семи лет, лицами старше восьмидесяти лет, а также получателей специального государственного пособия по спискам № 1 и № 2, утвержденным постановлением Правительства Республики Казахстан «Об утверждении Списка № 1 производств, работ, профессий, должностей и показателей на подземных и открытых горных работах, на работах с особо вредными и особо тяжелыми условиями труда и Списка № 2 производств, работ, профессий, должностей и показателей на работах с вредными и тяжелыми условиями труда» от 19 декабря 1999 года № 1930.»;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нормы возмещения коммунальных услуг устанавливаются исходя из фактического потребления, но не более предельных величин: газоснабжения в размере 4 киллограммов на человека, но не более 16 киллограммов или 2 баллонов на семью в месяц, электроснабжения по показаниям счетчика, но не более 50 киловатт на человека и 200 киловатт на семью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нормы на потребление твердого топлива для жилища с местным отоплением установить в размере 83 килограмма на 1 квадратный метр полезной площади (на отопительный сезон с октября по апрель месяцы), но не более 5 тонн на семью. Стоимость угля принимать усредненную по данным статистики, сложившуюся за предыдущий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сезонностью закупки угля, расходы на твердое топливо в пределах компенсационных норм, при начислении жилищной помощи учитывать раз в год за три месяца в квартал обращения в период отопительного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Норму расхода и стоимость другого вида топлива используемого для местного отопления при расчете жилищной помощи, считать эквивалентной норме расхода и стоимости угля.».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Г.Сеитова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