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94d0" w14:textId="fe09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12 апреля 2011 года № 97. Зарегистрировано Управлением юстиции Астраханского района Акмолинской области 3 мая 2011 года № 1-6-152. Утратило силу постановлением акимата Астраханского района Акмолинской области от 7 июня 2018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Астраханского района Акмолинской области от 07.06.2018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с изменениями, внесенными постановлением акимата Астраханского района Акмолинской области от 26.05.2011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"Об обязательном страховании в растениеводстве" акимат Астраханского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1.Определить оптимальные сроки начала и завершения посевных работ по видам продукции растениеводства, подлежащим обязательному страхованию в растениеводстве: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пшеница с 14 мая по 1 июня;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овес, подсолнечник, лен, ячмень с 15 мая по 5 июня.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Астраханского района Акмолинской области от 26.05.2011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введение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постановления возложить на заместителя акима района Кожахмет М.К.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