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bf17" w14:textId="cdcb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Темирского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12 октября 2011 года № 414 и постановление акимата Актюбинской области от 12 октября 2011 года № 327. Зарегистрировано Департаментом юстиции Актюбинской области 31 октября 2011 года № 3377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2),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 и, учитывая предложения представительного и исполнительного органов Темирского района,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согласно прилагаемой схематической карте границы Саркольского сельского округа, исключив из его состава территорию общей площадью 14400 гектаров, в том числе село Башенколь и территорию общей площадью 1380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границы Саркольского сельского округа общей площадью 140543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Изменить согласно прилагаемой схематической карте границы Шубаршийского поселкового округа, исключив из его состава территорию общей площадью 29532 гектаров, в том числе село Кенкияк.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в состав Шубаршийского поселкового округа территорию общей площадью 1380 гектаров, исключенную из Саркольского сельского округа. Установить границы Шубаршийского поселкового округа, с административным центром в поселке Шубарши, общей площадью 15248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Образовать согласно прилагаемой схематической карте Кенкиякский сельский округ, включив в его состав территорию общей площадью 43932 гектаров, в том числе села Кенкияк и Башенколь, с административным центром в селе Кенкияк.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ГУ «Управление экономики и бюджетного планирования Актюбинской области» и ГУ «Управление финансов Актюбинской области» решить вопросы планирования и финансирования содержания вновь созданной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ГУ «Управление статистики Актюбинской области» (по согласованию) внести соответствующие изменения в учетные данные административно-территориальных единиц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ГУ «Управление земельных отношений Актюбинской области» привести в соответствие с произведенными изменениями в административно-территориальном устройстве Темирского района земельно-кадастровую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постановления акимата и решения маслихата возложить на руководителя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Б.УРДАБАЕВ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Д.ДОВМАТЕНКО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См. бумажный вариант.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