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5720c" w14:textId="b1572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и переименовании улиц населенных пунктов сельского округа имени И.Курманова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имени И.Курманова Кобдинского района Актюбинской области от 12 июля 2011 года № 22. Зарегистрировано Управлением юстиции Кобдинского района Актюбинской области 9 августа 2011 года № 3-7-119.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Сноска. Заголовок решения – в редакции решения акима сельского округа имени И.Курманова Хобдинского района Актюбинской области от 30.12.2014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Сноска. По всему тексту решения слова "аульного", "аула" заменены соответственно словами "сельского", "села" решением акима сельского округа имени И.Курманова Хобдинского района Актюбинской области от 30.12.2014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Реквизиты с изменением, внесенным решением акима сельского округа имени И.Курманова Кобдинского района Актюбинской области от 03.04.2017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на основании протокола конференции жителей сельского округа имени И.Курманова от 3 июня 2011 года № 1, аким сельского округа имени И.Курманова Кобдинского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– в редакции решения акима сельского округа имени И.Курманова Кобдинского района Актюбинской области от 03.04.2017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Присвоить следующие наименования улицам села Бегалы, расположенным в соответствии с прилагаемой к настоящему решению схематической картой: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улица Ынтымак;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улица Исламгалия Курманова;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улица Толе би;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улица Абая Кунанбаева;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улица Алии Молдагуловой.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Присвоить наименование улицам села Егиндибулак, расположенным в соответствии с прилагаемой к настоящему решению схематической картой: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улица Тауелсиздик;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улица Астана;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Переименовать следующие улицы села Бегалы: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улицу Кызыл аскер – в улицу Бейбитшилик;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улицу Мира – в улицу Женис;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улицу Комсомола – в улицу Әйтеке би;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улицу Щербак – в улицу Достык.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решение вводится в действие по истечении десяти календарных дней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К.Амиргалиев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