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9978" w14:textId="1cc9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18 октября 2011 года № 404. Зарегистрировано Департаментом юстиции Актюбинской области 10 ноября 2011 года № 3-9-153. Утратило силу постановлением акимата Мугалжарского района Актюбинской области от 30 июня 2016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Мугалжарского района Актюбинской области от 30.06.2016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 акимат Мугалжарского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организациях и предприятиях независимо от форм собственности в размере 3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акимата Мугалжарского района от 18 марта 2010 года № 221 "Об установлении квоты рабочих мест для трудоспособных инвалидов" (Зарегистрированое в реестре государственной регистрации нормативных правовых актов за № 3-9-121 и опубликованное в газете "Мугалжар" № 20 от 12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Аккул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Шангутов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