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f75a" w14:textId="57bf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Талдысай и Енбек Талдысайского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31 октября 2011 года № 14. Зарегистрировано Управлением юстиции Мугалжарского района Актюбинской области 25 ноября 2011 года № 3-9-157.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решения - в редакции решения акима Талдысайского сельского округа Мугалжарского района Актюбинской области от 30.10.2014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всему тексту, реквизитах слова "аулов", "аульного", "аула" заменено соответственно словами "сел", "сельского", "села" решениями акима Талдысайского сельского округа Мугалжарского района Актюбинской области от 30.10.2014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11.05.2017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и с учетом мнения жителей сел Талдысай, Енбек, аким Талдысайского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Талдысай Талдысайского сельского округа Мугалжарского района Абай Құнанбаев, Әлия Молдағұлова, Тәуелсіздік, Атлаш Жұмағалиев и безымянным улицам села Енбек Мұхтар Әуезов, Мәншүк Мәметова.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решением акима Талдысайского сельского округа Мугалжарского района Актюбинской области от 03.02.2022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Талдысайского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