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b026" w14:textId="5c8b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гражданам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13 мая 2011 года № 78. Зарегистрировано Управлением юстиции Темирского района Актюбинской области 30 мая 2011 года № 3-10-149. Утратило силу в связи с истечением срока действия - письмо руководителя аппарата акима Темирского района Актюбинской области от 2 марта 2012 года № 04-2/354.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руководителя аппарата акима Темирского района Актюбинской области от 02.03.2012 № 04-2/354.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предлагающих организацию социальных рабочих мест для целевых групп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Уполномочить государственное учреждение "Темирский районный отдел занятости и социальных программ" заключать с работодателями договора о создании социальных рабочих мест.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"Темирский районный отдел занятости населения и социальных программ" (К.Бакиев) направлять граждан, относящихся к целевым группам на социальные рабочие места.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"Темирский районный отдел финансов" (М.Ниязмбетов) осуществлять финансирование социальных рабочих мест в пределах средств, предусмотренных в бюджете.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Осуществлять оплату труда лиц, принятых на социальные рабочие места, частично из республиканского бюджета в размере не менее минимальной заработной платы. Доля софинансирования со стороны работодателя определяется договором.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Н.Калауова.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от 13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предлагающих</w:t>
      </w:r>
      <w:r>
        <w:br/>
      </w:r>
      <w:r>
        <w:rPr>
          <w:rFonts w:ascii="Times New Roman"/>
          <w:b/>
          <w:i w:val="false"/>
          <w:color w:val="000000"/>
        </w:rPr>
        <w:t>организацию социальных рабочих мест 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"Ергалиев"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"Мирас"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"Тукешева"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"Мирас"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"Сириус" (по согласованию)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"Нысан"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"Уразгулова"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"Ергалиева"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"Кереева"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"Заров"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"Шуренова" по согласованию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"Борте"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"Кездесу"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"Расбек"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"Байтас"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"Ащысай"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"Темирлан"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"Даурен"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"Шыгырлы-Кум"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"Калмен"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"Киякты"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"Мэри"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"Сэтжол"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"Шамшырак" (по согласованию)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"Бесбулак"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"Актогай"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"Алихан"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"Темирхан"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"Нурсултан"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"Сага"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"Кумды"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"Жайсан дала"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"Шалмуханова"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"Тасмола"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"Жангельды"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"Махамбет"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"Шили"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"Куралай"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"Акниязова Татти"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"Кеной"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"Шакет"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"Асылхан"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"Кымбат"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"Актилек"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"Орынбай"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"Кундыз"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"Арыстанбай"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"Бекбарыс"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"Темирлан"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"Жомарт"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"Коныс"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"Ернар"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"Амалия"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"Ащысай"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"Баймаганбет"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"Бекен"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"Аксай-Агро"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"Умит"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"Айбат"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"Шугыла"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"Шитубек-Сервис"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"Шанырак"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"Ернур"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"Орынбай"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"Жанатан"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