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de4c" w14:textId="829d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от 15 декабря 2010 года N 212 "О бюджете города Талдыкорган на 2011-2013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Талдыкорган Алматинской области от 20 октября 2011 года N 294. Зарегистрировано Управлением юстиции города Талдыкорган Департамента юстиции Алматинской области 25 октября 2011 года N 2-1-148. Утратило силу решением Талдыкорганского городского маслихата Алматинской области от 22 мая 2012 года № 44</w:t>
      </w:r>
    </w:p>
    <w:p>
      <w:pPr>
        <w:spacing w:after="0"/>
        <w:ind w:left="0"/>
        <w:jc w:val="both"/>
      </w:pPr>
      <w:r>
        <w:rPr>
          <w:rFonts w:ascii="Times New Roman"/>
          <w:b w:val="false"/>
          <w:i w:val="false"/>
          <w:color w:val="ff0000"/>
          <w:sz w:val="28"/>
        </w:rPr>
        <w:t>      Сноска. Утратило силу решением Талдыкорганского городского маслихата Алматинской области от 22.05.2012 № 44.</w:t>
      </w:r>
      <w:r>
        <w:br/>
      </w: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3"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пункта 2, </w:t>
      </w:r>
      <w:r>
        <w:rPr>
          <w:rFonts w:ascii="Times New Roman"/>
          <w:b w:val="false"/>
          <w:i w:val="false"/>
          <w:color w:val="000000"/>
          <w:sz w:val="28"/>
        </w:rPr>
        <w:t>пунктом 4</w:t>
      </w:r>
      <w:r>
        <w:rPr>
          <w:rFonts w:ascii="Times New Roman"/>
          <w:b w:val="false"/>
          <w:i w:val="false"/>
          <w:color w:val="000000"/>
          <w:sz w:val="28"/>
        </w:rPr>
        <w:t xml:space="preserve"> статьи 106, </w:t>
      </w:r>
      <w:r>
        <w:rPr>
          <w:rFonts w:ascii="Times New Roman"/>
          <w:b w:val="false"/>
          <w:i w:val="false"/>
          <w:color w:val="000000"/>
          <w:sz w:val="28"/>
        </w:rPr>
        <w:t>пунктом 5</w:t>
      </w:r>
      <w:r>
        <w:rPr>
          <w:rFonts w:ascii="Times New Roman"/>
          <w:b w:val="false"/>
          <w:i w:val="false"/>
          <w:color w:val="000000"/>
          <w:sz w:val="28"/>
        </w:rPr>
        <w:t xml:space="preserve"> статьи 109 Бюджетного кодекса Республики Казахстан от 4 декабря 2008 года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Талдыкорганский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решение Талдыкорганского городского маслихата от 15 декабря 2010 года "О бюджете города Талдыкорган на 2011-2013 годы" N 212 (зарегистрировано в Управлении юстиции города Талдыкорган в государственном регистрационном Реестре нормативных правовых актов 30 декабря 2010 года за N 2-1-134, опубликовано в газете "Талдыкорган" от 7 января 2011 года N 2), в </w:t>
      </w:r>
      <w:r>
        <w:rPr>
          <w:rFonts w:ascii="Times New Roman"/>
          <w:b w:val="false"/>
          <w:i w:val="false"/>
          <w:color w:val="000000"/>
          <w:sz w:val="28"/>
        </w:rPr>
        <w:t>решение</w:t>
      </w:r>
      <w:r>
        <w:rPr>
          <w:rFonts w:ascii="Times New Roman"/>
          <w:b w:val="false"/>
          <w:i w:val="false"/>
          <w:color w:val="000000"/>
          <w:sz w:val="28"/>
        </w:rPr>
        <w:t xml:space="preserve"> Талдыкорганского городского маслихата от 18 февраля 2011 года "О внесении изменений и дополнений в решение от 15 декабря 2010 года N 212 "О бюджете города Талдыкорган на 2011-2013 годы" N 236, (зарегистрировано в Управлении юстиции города Талдыкорган в государственном регистрационном Реестре нормативных правовых актов 28 февраля 2011 года за N 2-1-137, опубликовано в газете "Талдыкорган" от 11 марта 2011 года N 11 ), в </w:t>
      </w:r>
      <w:r>
        <w:rPr>
          <w:rFonts w:ascii="Times New Roman"/>
          <w:b w:val="false"/>
          <w:i w:val="false"/>
          <w:color w:val="000000"/>
          <w:sz w:val="28"/>
        </w:rPr>
        <w:t>решение</w:t>
      </w:r>
      <w:r>
        <w:rPr>
          <w:rFonts w:ascii="Times New Roman"/>
          <w:b w:val="false"/>
          <w:i w:val="false"/>
          <w:color w:val="000000"/>
          <w:sz w:val="28"/>
        </w:rPr>
        <w:t xml:space="preserve"> Талдыкорганского городского маслихата от 25 марта 2011 года "О внесении изменений и дополнений в решение от 15 декабря 2010 года N 212 "О бюджете города Талдыкорган на 2011-2013 годы" N 245, (зарегистрировано в Управлении юстиции города Талдыкорган в государственном регистрационном Реестре нормативных правовых актов 8 апреля 2011 года за N 2-1-140, опубликовано в газете "Талдыкорган" от 14 апреля 2011 года N 17), в </w:t>
      </w:r>
      <w:r>
        <w:rPr>
          <w:rFonts w:ascii="Times New Roman"/>
          <w:b w:val="false"/>
          <w:i w:val="false"/>
          <w:color w:val="000000"/>
          <w:sz w:val="28"/>
        </w:rPr>
        <w:t>решение</w:t>
      </w:r>
      <w:r>
        <w:rPr>
          <w:rFonts w:ascii="Times New Roman"/>
          <w:b w:val="false"/>
          <w:i w:val="false"/>
          <w:color w:val="000000"/>
          <w:sz w:val="28"/>
        </w:rPr>
        <w:t xml:space="preserve"> Талдыкорганского городского маслихата от 13 апреля 2011 года "О внесении изменений и дополнений в решение от 15 декабря 2010 года N 212 "О бюджете города Талдыкорган на 2011-2013 годы" N 251, (зарегистрировано в Управлении юстиции города Талдыкорган в государственном регистрационном Реестре нормативных правовых актов 21 апреля 2011 года за N 2-1-141, опубликовано в газете "Талдыкорган" от 29 апреля 2011 года N 19), в </w:t>
      </w:r>
      <w:r>
        <w:rPr>
          <w:rFonts w:ascii="Times New Roman"/>
          <w:b w:val="false"/>
          <w:i w:val="false"/>
          <w:color w:val="000000"/>
          <w:sz w:val="28"/>
        </w:rPr>
        <w:t>решение</w:t>
      </w:r>
      <w:r>
        <w:rPr>
          <w:rFonts w:ascii="Times New Roman"/>
          <w:b w:val="false"/>
          <w:i w:val="false"/>
          <w:color w:val="000000"/>
          <w:sz w:val="28"/>
        </w:rPr>
        <w:t xml:space="preserve"> Талдыкорганского городского маслихата от 18 июля 2011 года "О внесении изменений и дополнений в решение от 15 декабря 2010 года N 212 "О бюджете города Талдыкорган на 2011-2013 годы" N 272, (зарегистрировано в Управлении юстиции города Талдыкорган в государственном Реестре нормативных правовых актов 25 июля 2011 года за N 2-1-144, опубликовано в газете "Талдыкорган" от 29 июля 2011 года N 32)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пункте 1 по строкам:</w:t>
      </w:r>
      <w:r>
        <w:br/>
      </w:r>
      <w:r>
        <w:rPr>
          <w:rFonts w:ascii="Times New Roman"/>
          <w:b w:val="false"/>
          <w:i w:val="false"/>
          <w:color w:val="000000"/>
          <w:sz w:val="28"/>
        </w:rPr>
        <w:t>
</w:t>
      </w:r>
      <w:r>
        <w:rPr>
          <w:rFonts w:ascii="Times New Roman"/>
          <w:b w:val="false"/>
          <w:i w:val="false"/>
          <w:color w:val="000000"/>
          <w:sz w:val="28"/>
        </w:rPr>
        <w:t>
      1) "Доходы" цифру "13679187" заменить на цифру "14489915";</w:t>
      </w:r>
      <w:r>
        <w:br/>
      </w:r>
      <w:r>
        <w:rPr>
          <w:rFonts w:ascii="Times New Roman"/>
          <w:b w:val="false"/>
          <w:i w:val="false"/>
          <w:color w:val="000000"/>
          <w:sz w:val="28"/>
        </w:rPr>
        <w:t>
      "налоговым поступлениям" цифру "1041600" заменить на цифру "1064997";</w:t>
      </w:r>
      <w:r>
        <w:br/>
      </w:r>
      <w:r>
        <w:rPr>
          <w:rFonts w:ascii="Times New Roman"/>
          <w:b w:val="false"/>
          <w:i w:val="false"/>
          <w:color w:val="000000"/>
          <w:sz w:val="28"/>
        </w:rPr>
        <w:t>
      "неналоговым поступлениям" цифру "96049" заменить на цифру "78652";</w:t>
      </w:r>
      <w:r>
        <w:br/>
      </w:r>
      <w:r>
        <w:rPr>
          <w:rFonts w:ascii="Times New Roman"/>
          <w:b w:val="false"/>
          <w:i w:val="false"/>
          <w:color w:val="000000"/>
          <w:sz w:val="28"/>
        </w:rPr>
        <w:t>
      "поступлениям трансфертов" цифру "12426503" заменить на цифру "13231231";</w:t>
      </w:r>
      <w:r>
        <w:br/>
      </w:r>
      <w:r>
        <w:rPr>
          <w:rFonts w:ascii="Times New Roman"/>
          <w:b w:val="false"/>
          <w:i w:val="false"/>
          <w:color w:val="000000"/>
          <w:sz w:val="28"/>
        </w:rPr>
        <w:t>
      "целевые текущие трансферты" цифру "1693799" заменить на цифру "2267720";</w:t>
      </w:r>
      <w:r>
        <w:br/>
      </w:r>
      <w:r>
        <w:rPr>
          <w:rFonts w:ascii="Times New Roman"/>
          <w:b w:val="false"/>
          <w:i w:val="false"/>
          <w:color w:val="000000"/>
          <w:sz w:val="28"/>
        </w:rPr>
        <w:t>
      "целевые трансферты на развитие" цифру "4114689" заменить на цифру "4345496".</w:t>
      </w:r>
      <w:r>
        <w:br/>
      </w:r>
      <w:r>
        <w:rPr>
          <w:rFonts w:ascii="Times New Roman"/>
          <w:b w:val="false"/>
          <w:i w:val="false"/>
          <w:color w:val="000000"/>
          <w:sz w:val="28"/>
        </w:rPr>
        <w:t>
</w:t>
      </w:r>
      <w:r>
        <w:rPr>
          <w:rFonts w:ascii="Times New Roman"/>
          <w:b w:val="false"/>
          <w:i w:val="false"/>
          <w:color w:val="000000"/>
          <w:sz w:val="28"/>
        </w:rPr>
        <w:t>
      2) "затраты" цифру "13954609" заменить на цифру "14737066".</w:t>
      </w:r>
      <w:r>
        <w:br/>
      </w:r>
      <w:r>
        <w:rPr>
          <w:rFonts w:ascii="Times New Roman"/>
          <w:b w:val="false"/>
          <w:i w:val="false"/>
          <w:color w:val="000000"/>
          <w:sz w:val="28"/>
        </w:rPr>
        <w:t>
</w:t>
      </w:r>
      <w:r>
        <w:rPr>
          <w:rFonts w:ascii="Times New Roman"/>
          <w:b w:val="false"/>
          <w:i w:val="false"/>
          <w:color w:val="000000"/>
          <w:sz w:val="28"/>
        </w:rPr>
        <w:t>
      3) "чистое бюджетное кредитование" цифру "5544" заменить на цифру "6648", в том числе "бюджетные кредиты для реализации мер социальной поддержки специалистов социальной сферы сельских населенных пунктов" цифру "5716" заменить на цифру "6804", "погашение бюджетных кредитов, выданных из государственного бюджета" цифру "172" заменить на цифру "156".</w:t>
      </w:r>
      <w:r>
        <w:br/>
      </w:r>
      <w:r>
        <w:rPr>
          <w:rFonts w:ascii="Times New Roman"/>
          <w:b w:val="false"/>
          <w:i w:val="false"/>
          <w:color w:val="000000"/>
          <w:sz w:val="28"/>
        </w:rPr>
        <w:t>
</w:t>
      </w:r>
      <w:r>
        <w:rPr>
          <w:rFonts w:ascii="Times New Roman"/>
          <w:b w:val="false"/>
          <w:i w:val="false"/>
          <w:color w:val="000000"/>
          <w:sz w:val="28"/>
        </w:rPr>
        <w:t>
      4) "сальдо по операциям с финансовыми активами" цифру "303000" заменить на цифру "305000", в том числе "приобретение финансовых активов" цифру "303000" заменить на цифру "305000".</w:t>
      </w:r>
      <w:r>
        <w:br/>
      </w:r>
      <w:r>
        <w:rPr>
          <w:rFonts w:ascii="Times New Roman"/>
          <w:b w:val="false"/>
          <w:i w:val="false"/>
          <w:color w:val="000000"/>
          <w:sz w:val="28"/>
        </w:rPr>
        <w:t>
</w:t>
      </w:r>
      <w:r>
        <w:rPr>
          <w:rFonts w:ascii="Times New Roman"/>
          <w:b w:val="false"/>
          <w:i w:val="false"/>
          <w:color w:val="000000"/>
          <w:sz w:val="28"/>
        </w:rPr>
        <w:t>
      5) "дефицит (профицит) бюджета" цифру "-583966" заменить на цифру "-558799".</w:t>
      </w:r>
      <w:r>
        <w:br/>
      </w:r>
      <w:r>
        <w:rPr>
          <w:rFonts w:ascii="Times New Roman"/>
          <w:b w:val="false"/>
          <w:i w:val="false"/>
          <w:color w:val="000000"/>
          <w:sz w:val="28"/>
        </w:rPr>
        <w:t>
</w:t>
      </w:r>
      <w:r>
        <w:rPr>
          <w:rFonts w:ascii="Times New Roman"/>
          <w:b w:val="false"/>
          <w:i w:val="false"/>
          <w:color w:val="000000"/>
          <w:sz w:val="28"/>
        </w:rPr>
        <w:t>
      6) "финансирование дефицита (использование профицита) бюджета" цифру "583966" заменить на цифру "558799";</w:t>
      </w:r>
      <w:r>
        <w:br/>
      </w:r>
      <w:r>
        <w:rPr>
          <w:rFonts w:ascii="Times New Roman"/>
          <w:b w:val="false"/>
          <w:i w:val="false"/>
          <w:color w:val="000000"/>
          <w:sz w:val="28"/>
        </w:rPr>
        <w:t>
      "поступление займов" цифру "464377" заменить на цифру "439194".</w:t>
      </w:r>
      <w:r>
        <w:br/>
      </w:r>
      <w:r>
        <w:rPr>
          <w:rFonts w:ascii="Times New Roman"/>
          <w:b w:val="false"/>
          <w:i w:val="false"/>
          <w:color w:val="000000"/>
          <w:sz w:val="28"/>
        </w:rPr>
        <w:t>
</w:t>
      </w:r>
      <w:r>
        <w:rPr>
          <w:rFonts w:ascii="Times New Roman"/>
          <w:b w:val="false"/>
          <w:i w:val="false"/>
          <w:color w:val="000000"/>
          <w:sz w:val="28"/>
        </w:rPr>
        <w:t>
      в пункте 2 по строкам:</w:t>
      </w:r>
      <w:r>
        <w:br/>
      </w:r>
      <w:r>
        <w:rPr>
          <w:rFonts w:ascii="Times New Roman"/>
          <w:b w:val="false"/>
          <w:i w:val="false"/>
          <w:color w:val="000000"/>
          <w:sz w:val="28"/>
        </w:rPr>
        <w:t>
      "строительство и (или) приобретение жилья государственного коммунального жилищного фонда" цифру "843251" заменить на цифру "930332";</w:t>
      </w:r>
      <w:r>
        <w:br/>
      </w:r>
      <w:r>
        <w:rPr>
          <w:rFonts w:ascii="Times New Roman"/>
          <w:b w:val="false"/>
          <w:i w:val="false"/>
          <w:color w:val="000000"/>
          <w:sz w:val="28"/>
        </w:rPr>
        <w:t>
      "строительство и реконструкция объектов образования" цифру "260431" заменить на цифру "377711";</w:t>
      </w:r>
      <w:r>
        <w:br/>
      </w:r>
      <w:r>
        <w:rPr>
          <w:rFonts w:ascii="Times New Roman"/>
          <w:b w:val="false"/>
          <w:i w:val="false"/>
          <w:color w:val="000000"/>
          <w:sz w:val="28"/>
        </w:rPr>
        <w:t>
      "развитие и обустройство инженерно-коммуникационной инфраструктуры" цифру "767891" заменить на цифру "771204";</w:t>
      </w:r>
      <w:r>
        <w:br/>
      </w:r>
      <w:r>
        <w:rPr>
          <w:rFonts w:ascii="Times New Roman"/>
          <w:b w:val="false"/>
          <w:i w:val="false"/>
          <w:color w:val="000000"/>
          <w:sz w:val="28"/>
        </w:rPr>
        <w:t>
      "развитие коммунального хозяйства" цифру "1411694" заменить на цифру "1434827";</w:t>
      </w:r>
      <w:r>
        <w:br/>
      </w:r>
      <w:r>
        <w:rPr>
          <w:rFonts w:ascii="Times New Roman"/>
          <w:b w:val="false"/>
          <w:i w:val="false"/>
          <w:color w:val="000000"/>
          <w:sz w:val="28"/>
        </w:rPr>
        <w:t>
      "жилищная помощь" цифру "49742" заменить на цифру "33042";</w:t>
      </w:r>
      <w:r>
        <w:br/>
      </w:r>
      <w:r>
        <w:rPr>
          <w:rFonts w:ascii="Times New Roman"/>
          <w:b w:val="false"/>
          <w:i w:val="false"/>
          <w:color w:val="000000"/>
          <w:sz w:val="28"/>
        </w:rPr>
        <w:t>
      "социальная помощь отдельным категориям нуждающихся граждан по решениям местных представительных органов" цифру "20515" заменить на цифру "28447";</w:t>
      </w:r>
      <w:r>
        <w:br/>
      </w:r>
      <w:r>
        <w:rPr>
          <w:rFonts w:ascii="Times New Roman"/>
          <w:b w:val="false"/>
          <w:i w:val="false"/>
          <w:color w:val="000000"/>
          <w:sz w:val="28"/>
        </w:rPr>
        <w:t>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цифру "904" заменить на цифру "1668";</w:t>
      </w:r>
      <w:r>
        <w:br/>
      </w:r>
      <w:r>
        <w:rPr>
          <w:rFonts w:ascii="Times New Roman"/>
          <w:b w:val="false"/>
          <w:i w:val="false"/>
          <w:color w:val="000000"/>
          <w:sz w:val="28"/>
        </w:rPr>
        <w:t>
      "предупреждение и ликвидация чрезвычайных ситуаций масштаба района (города областного значения)" цифру "63491" заменить на цифру "106813";</w:t>
      </w:r>
      <w:r>
        <w:br/>
      </w:r>
      <w:r>
        <w:rPr>
          <w:rFonts w:ascii="Times New Roman"/>
          <w:b w:val="false"/>
          <w:i w:val="false"/>
          <w:color w:val="000000"/>
          <w:sz w:val="28"/>
        </w:rPr>
        <w:t>
      "капитальный ремонт административного здания отдела занятости и социальных программ" цифру "21320" заменить на цифру "27451";</w:t>
      </w:r>
      <w:r>
        <w:br/>
      </w:r>
      <w:r>
        <w:rPr>
          <w:rFonts w:ascii="Times New Roman"/>
          <w:b w:val="false"/>
          <w:i w:val="false"/>
          <w:color w:val="000000"/>
          <w:sz w:val="28"/>
        </w:rPr>
        <w:t>
      "замена ламп уличного освещения по ул.Тауелсыздык на светодионовые лампы освещения" цифру "19350" заменить на цифру "43000";</w:t>
      </w:r>
      <w:r>
        <w:br/>
      </w:r>
      <w:r>
        <w:rPr>
          <w:rFonts w:ascii="Times New Roman"/>
          <w:b w:val="false"/>
          <w:i w:val="false"/>
          <w:color w:val="000000"/>
          <w:sz w:val="28"/>
        </w:rPr>
        <w:t>
      "содержание школ" цифру "603702" заменить на цифру "1107524";</w:t>
      </w:r>
      <w:r>
        <w:br/>
      </w:r>
      <w:r>
        <w:rPr>
          <w:rFonts w:ascii="Times New Roman"/>
          <w:b w:val="false"/>
          <w:i w:val="false"/>
          <w:color w:val="000000"/>
          <w:sz w:val="28"/>
        </w:rPr>
        <w:t>
      после строки "содержание школ" дополнить строкой следующего содержания: "оформление государственных актов в центре по недвижимости 5000 тыс.тенге".</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цифру "5716" заменить на цифру "6804".</w:t>
      </w:r>
      <w:r>
        <w:br/>
      </w:r>
      <w:r>
        <w:rPr>
          <w:rFonts w:ascii="Times New Roman"/>
          <w:b w:val="false"/>
          <w:i w:val="false"/>
          <w:color w:val="000000"/>
          <w:sz w:val="28"/>
        </w:rPr>
        <w:t>
</w:t>
      </w:r>
      <w:r>
        <w:rPr>
          <w:rFonts w:ascii="Times New Roman"/>
          <w:b w:val="false"/>
          <w:i w:val="false"/>
          <w:color w:val="000000"/>
          <w:sz w:val="28"/>
        </w:rPr>
        <w:t>
      в пункте 5 по строкам:</w:t>
      </w:r>
      <w:r>
        <w:br/>
      </w:r>
      <w:r>
        <w:rPr>
          <w:rFonts w:ascii="Times New Roman"/>
          <w:b w:val="false"/>
          <w:i w:val="false"/>
          <w:color w:val="000000"/>
          <w:sz w:val="28"/>
        </w:rPr>
        <w:t>
      по строке "государственные услуги общего характера" цифру "236861" заменить на цифру "257602";</w:t>
      </w:r>
      <w:r>
        <w:br/>
      </w:r>
      <w:r>
        <w:rPr>
          <w:rFonts w:ascii="Times New Roman"/>
          <w:b w:val="false"/>
          <w:i w:val="false"/>
          <w:color w:val="000000"/>
          <w:sz w:val="28"/>
        </w:rPr>
        <w:t>
      по строке "оборона" цифру "1212633" заменить на цифру "1268875";</w:t>
      </w:r>
      <w:r>
        <w:br/>
      </w:r>
      <w:r>
        <w:rPr>
          <w:rFonts w:ascii="Times New Roman"/>
          <w:b w:val="false"/>
          <w:i w:val="false"/>
          <w:color w:val="000000"/>
          <w:sz w:val="28"/>
        </w:rPr>
        <w:t>
      по строке "общественного порядка, безопасности, правовой, судебной, уголовно-исполнительной деятельности" цифру "76307" заменить на цифру "77777";</w:t>
      </w:r>
      <w:r>
        <w:br/>
      </w:r>
      <w:r>
        <w:rPr>
          <w:rFonts w:ascii="Times New Roman"/>
          <w:b w:val="false"/>
          <w:i w:val="false"/>
          <w:color w:val="000000"/>
          <w:sz w:val="28"/>
        </w:rPr>
        <w:t>
      по строке "учреждений образования" цифру "3771250" заменить на цифру "4000582", в том числе "общеобразовательное обучение" цифру "2577014" заменить на цифру "2630891";</w:t>
      </w:r>
      <w:r>
        <w:br/>
      </w:r>
      <w:r>
        <w:rPr>
          <w:rFonts w:ascii="Times New Roman"/>
          <w:b w:val="false"/>
          <w:i w:val="false"/>
          <w:color w:val="000000"/>
          <w:sz w:val="28"/>
        </w:rPr>
        <w:t>
      по строке "социальная помощь и социальное обеспечение" цифру "662690" заменить на цифру "624529";</w:t>
      </w:r>
      <w:r>
        <w:br/>
      </w:r>
      <w:r>
        <w:rPr>
          <w:rFonts w:ascii="Times New Roman"/>
          <w:b w:val="false"/>
          <w:i w:val="false"/>
          <w:color w:val="000000"/>
          <w:sz w:val="28"/>
        </w:rPr>
        <w:t>
      по строке "жилищно–коммунального хозяйства" цифру "6029228" заменить на цифру "6378798";</w:t>
      </w:r>
      <w:r>
        <w:br/>
      </w:r>
      <w:r>
        <w:rPr>
          <w:rFonts w:ascii="Times New Roman"/>
          <w:b w:val="false"/>
          <w:i w:val="false"/>
          <w:color w:val="000000"/>
          <w:sz w:val="28"/>
        </w:rPr>
        <w:t>
      по строке "культуры, спорта, туризма и информационного пространства" цифру "275128" заменить на цифру "298395";</w:t>
      </w:r>
      <w:r>
        <w:br/>
      </w:r>
      <w:r>
        <w:rPr>
          <w:rFonts w:ascii="Times New Roman"/>
          <w:b w:val="false"/>
          <w:i w:val="false"/>
          <w:color w:val="000000"/>
          <w:sz w:val="28"/>
        </w:rPr>
        <w:t>
      по строке "сельское, водное, лесное, рыбное хозяйство, особо охраняемые природные территории, охрана окружающей среды и животного мира, земельные отношения" цифру "60878" заменить на цифру "69684";</w:t>
      </w:r>
      <w:r>
        <w:br/>
      </w:r>
      <w:r>
        <w:rPr>
          <w:rFonts w:ascii="Times New Roman"/>
          <w:b w:val="false"/>
          <w:i w:val="false"/>
          <w:color w:val="000000"/>
          <w:sz w:val="28"/>
        </w:rPr>
        <w:t>
      по строке "промышленность, архитектурная, градостроительная и строительная деятельность" цифру "103170" заменить на цифру "118902";</w:t>
      </w:r>
      <w:r>
        <w:br/>
      </w:r>
      <w:r>
        <w:rPr>
          <w:rFonts w:ascii="Times New Roman"/>
          <w:b w:val="false"/>
          <w:i w:val="false"/>
          <w:color w:val="000000"/>
          <w:sz w:val="28"/>
        </w:rPr>
        <w:t>
      по строке "транспорт и коммуникации" цифру "1365575" заменить на цифру "1490184";</w:t>
      </w:r>
      <w:r>
        <w:br/>
      </w:r>
      <w:r>
        <w:rPr>
          <w:rFonts w:ascii="Times New Roman"/>
          <w:b w:val="false"/>
          <w:i w:val="false"/>
          <w:color w:val="000000"/>
          <w:sz w:val="28"/>
        </w:rPr>
        <w:t>
      по строке "прочие" цифру "155822" заменить на цифру "146671".</w:t>
      </w:r>
      <w:r>
        <w:br/>
      </w:r>
      <w:r>
        <w:rPr>
          <w:rFonts w:ascii="Times New Roman"/>
          <w:b w:val="false"/>
          <w:i w:val="false"/>
          <w:color w:val="000000"/>
          <w:sz w:val="28"/>
        </w:rPr>
        <w:t>
</w:t>
      </w:r>
      <w:r>
        <w:rPr>
          <w:rFonts w:ascii="Times New Roman"/>
          <w:b w:val="false"/>
          <w:i w:val="false"/>
          <w:color w:val="000000"/>
          <w:sz w:val="28"/>
        </w:rPr>
        <w:t>
      в пункте 6:</w:t>
      </w:r>
      <w:r>
        <w:br/>
      </w:r>
      <w:r>
        <w:rPr>
          <w:rFonts w:ascii="Times New Roman"/>
          <w:b w:val="false"/>
          <w:i w:val="false"/>
          <w:color w:val="000000"/>
          <w:sz w:val="28"/>
        </w:rPr>
        <w:t>
      цифру "10638" заменить на цифру "4959".</w:t>
      </w:r>
      <w:r>
        <w:br/>
      </w:r>
      <w:r>
        <w:rPr>
          <w:rFonts w:ascii="Times New Roman"/>
          <w:b w:val="false"/>
          <w:i w:val="false"/>
          <w:color w:val="000000"/>
          <w:sz w:val="28"/>
        </w:rPr>
        <w:t>
</w:t>
      </w:r>
      <w:r>
        <w:rPr>
          <w:rFonts w:ascii="Times New Roman"/>
          <w:b w:val="false"/>
          <w:i w:val="false"/>
          <w:color w:val="000000"/>
          <w:sz w:val="28"/>
        </w:rPr>
        <w:t>
2. Приложение 1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3. Приложение 4 к указанному решению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с 1 января 2011 года.</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очередной 40 сессии,</w:t>
      </w:r>
      <w:r>
        <w:br/>
      </w:r>
      <w:r>
        <w:rPr>
          <w:rFonts w:ascii="Times New Roman"/>
          <w:b w:val="false"/>
          <w:i w:val="false"/>
          <w:color w:val="000000"/>
          <w:sz w:val="28"/>
        </w:rPr>
        <w:t>
</w:t>
      </w:r>
      <w:r>
        <w:rPr>
          <w:rFonts w:ascii="Times New Roman"/>
          <w:b w:val="false"/>
          <w:i/>
          <w:color w:val="000000"/>
          <w:sz w:val="28"/>
        </w:rPr>
        <w:t>      секретарь городского маслихата             М. Бопазов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Начальника городского отдела</w:t>
      </w:r>
      <w:r>
        <w:br/>
      </w:r>
      <w:r>
        <w:rPr>
          <w:rFonts w:ascii="Times New Roman"/>
          <w:b w:val="false"/>
          <w:i w:val="false"/>
          <w:color w:val="000000"/>
          <w:sz w:val="28"/>
        </w:rPr>
        <w:t>
</w:t>
      </w:r>
      <w:r>
        <w:rPr>
          <w:rFonts w:ascii="Times New Roman"/>
          <w:b w:val="false"/>
          <w:i/>
          <w:color w:val="000000"/>
          <w:sz w:val="28"/>
        </w:rPr>
        <w:t>      экономики, бюджетного</w:t>
      </w:r>
      <w:r>
        <w:br/>
      </w:r>
      <w:r>
        <w:rPr>
          <w:rFonts w:ascii="Times New Roman"/>
          <w:b w:val="false"/>
          <w:i w:val="false"/>
          <w:color w:val="000000"/>
          <w:sz w:val="28"/>
        </w:rPr>
        <w:t>
</w:t>
      </w:r>
      <w:r>
        <w:rPr>
          <w:rFonts w:ascii="Times New Roman"/>
          <w:b w:val="false"/>
          <w:i/>
          <w:color w:val="000000"/>
          <w:sz w:val="28"/>
        </w:rPr>
        <w:t>      планирования</w:t>
      </w:r>
      <w:r>
        <w:br/>
      </w:r>
      <w:r>
        <w:rPr>
          <w:rFonts w:ascii="Times New Roman"/>
          <w:b w:val="false"/>
          <w:i w:val="false"/>
          <w:color w:val="000000"/>
          <w:sz w:val="28"/>
        </w:rPr>
        <w:t>
</w:t>
      </w:r>
      <w:r>
        <w:rPr>
          <w:rFonts w:ascii="Times New Roman"/>
          <w:b w:val="false"/>
          <w:i/>
          <w:color w:val="000000"/>
          <w:sz w:val="28"/>
        </w:rPr>
        <w:t>      и предпринимательства                      Маженов Кайрат Рысханович</w:t>
      </w:r>
      <w:r>
        <w:br/>
      </w:r>
      <w:r>
        <w:rPr>
          <w:rFonts w:ascii="Times New Roman"/>
          <w:b w:val="false"/>
          <w:i w:val="false"/>
          <w:color w:val="000000"/>
          <w:sz w:val="28"/>
        </w:rPr>
        <w:t>
      20 октября 2011 года</w:t>
      </w:r>
    </w:p>
    <w:bookmarkStart w:name="z1"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городского маслихата</w:t>
      </w:r>
      <w:r>
        <w:br/>
      </w:r>
      <w:r>
        <w:rPr>
          <w:rFonts w:ascii="Times New Roman"/>
          <w:b w:val="false"/>
          <w:i w:val="false"/>
          <w:color w:val="000000"/>
          <w:sz w:val="28"/>
        </w:rPr>
        <w:t>
"О внесении изменений и дополнений</w:t>
      </w:r>
      <w:r>
        <w:br/>
      </w:r>
      <w:r>
        <w:rPr>
          <w:rFonts w:ascii="Times New Roman"/>
          <w:b w:val="false"/>
          <w:i w:val="false"/>
          <w:color w:val="000000"/>
          <w:sz w:val="28"/>
        </w:rPr>
        <w:t>
в решение от 15.12.2010 года N 212</w:t>
      </w:r>
      <w:r>
        <w:br/>
      </w:r>
      <w:r>
        <w:rPr>
          <w:rFonts w:ascii="Times New Roman"/>
          <w:b w:val="false"/>
          <w:i w:val="false"/>
          <w:color w:val="000000"/>
          <w:sz w:val="28"/>
        </w:rPr>
        <w:t>
"О бюджете города Талдыкорган</w:t>
      </w:r>
      <w:r>
        <w:br/>
      </w:r>
      <w:r>
        <w:rPr>
          <w:rFonts w:ascii="Times New Roman"/>
          <w:b w:val="false"/>
          <w:i w:val="false"/>
          <w:color w:val="000000"/>
          <w:sz w:val="28"/>
        </w:rPr>
        <w:t>
на 2011-2013 годы"</w:t>
      </w:r>
      <w:r>
        <w:br/>
      </w:r>
      <w:r>
        <w:rPr>
          <w:rFonts w:ascii="Times New Roman"/>
          <w:b w:val="false"/>
          <w:i w:val="false"/>
          <w:color w:val="000000"/>
          <w:sz w:val="28"/>
        </w:rPr>
        <w:t>
от 20 октября 2011 года N 294</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городского маслихата</w:t>
      </w:r>
      <w:r>
        <w:br/>
      </w:r>
      <w:r>
        <w:rPr>
          <w:rFonts w:ascii="Times New Roman"/>
          <w:b w:val="false"/>
          <w:i w:val="false"/>
          <w:color w:val="000000"/>
          <w:sz w:val="28"/>
        </w:rPr>
        <w:t>
"О бюджете города Талдыкорган</w:t>
      </w:r>
      <w:r>
        <w:br/>
      </w:r>
      <w:r>
        <w:rPr>
          <w:rFonts w:ascii="Times New Roman"/>
          <w:b w:val="false"/>
          <w:i w:val="false"/>
          <w:color w:val="000000"/>
          <w:sz w:val="28"/>
        </w:rPr>
        <w:t>
на 2011-2013 годы"</w:t>
      </w:r>
      <w:r>
        <w:br/>
      </w:r>
      <w:r>
        <w:rPr>
          <w:rFonts w:ascii="Times New Roman"/>
          <w:b w:val="false"/>
          <w:i w:val="false"/>
          <w:color w:val="000000"/>
          <w:sz w:val="28"/>
        </w:rPr>
        <w:t>
от 15 декабря 2010 года N 212</w:t>
      </w:r>
    </w:p>
    <w:bookmarkStart w:name="z19" w:id="2"/>
    <w:p>
      <w:pPr>
        <w:spacing w:after="0"/>
        <w:ind w:left="0"/>
        <w:jc w:val="left"/>
      </w:pPr>
      <w:r>
        <w:rPr>
          <w:rFonts w:ascii="Times New Roman"/>
          <w:b/>
          <w:i w:val="false"/>
          <w:color w:val="000000"/>
        </w:rPr>
        <w:t xml:space="preserve"> 
Бюджет г.Талдыкорган на 2011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3"/>
        <w:gridCol w:w="733"/>
        <w:gridCol w:w="9293"/>
        <w:gridCol w:w="195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14489915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1064997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645290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98277</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314113</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w:t>
            </w:r>
            <w:r>
              <w:br/>
            </w:r>
            <w:r>
              <w:rPr>
                <w:rFonts w:ascii="Times New Roman"/>
                <w:b w:val="false"/>
                <w:i w:val="false"/>
                <w:color w:val="000000"/>
                <w:sz w:val="20"/>
              </w:rPr>
              <w:t>
услуги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133924</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24725</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w:t>
            </w:r>
            <w:r>
              <w:br/>
            </w:r>
            <w:r>
              <w:rPr>
                <w:rFonts w:ascii="Times New Roman"/>
                <w:b w:val="false"/>
                <w:i w:val="false"/>
                <w:color w:val="000000"/>
                <w:sz w:val="20"/>
              </w:rPr>
              <w:t>
и других ресурсов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w:t>
            </w:r>
            <w:r>
              <w:br/>
            </w:r>
            <w:r>
              <w:rPr>
                <w:rFonts w:ascii="Times New Roman"/>
                <w:b w:val="false"/>
                <w:i w:val="false"/>
                <w:color w:val="000000"/>
                <w:sz w:val="20"/>
              </w:rPr>
              <w:t>
профессиональной деятельности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72349</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 действий</w:t>
            </w:r>
            <w:r>
              <w:br/>
            </w:r>
            <w:r>
              <w:rPr>
                <w:rFonts w:ascii="Times New Roman"/>
                <w:b w:val="false"/>
                <w:i w:val="false"/>
                <w:color w:val="000000"/>
                <w:sz w:val="20"/>
              </w:rPr>
              <w:t>
и (или) выдачу документов</w:t>
            </w:r>
            <w:r>
              <w:br/>
            </w:r>
            <w:r>
              <w:rPr>
                <w:rFonts w:ascii="Times New Roman"/>
                <w:b w:val="false"/>
                <w:i w:val="false"/>
                <w:color w:val="000000"/>
                <w:sz w:val="20"/>
              </w:rPr>
              <w:t>
уполномоченными на то государственными</w:t>
            </w:r>
            <w:r>
              <w:br/>
            </w:r>
            <w:r>
              <w:rPr>
                <w:rFonts w:ascii="Times New Roman"/>
                <w:b w:val="false"/>
                <w:i w:val="false"/>
                <w:color w:val="000000"/>
                <w:sz w:val="20"/>
              </w:rPr>
              <w:t>
органами или должностными лицами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285783</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285783</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78652</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части чистого дохода</w:t>
            </w:r>
            <w:r>
              <w:br/>
            </w:r>
            <w:r>
              <w:rPr>
                <w:rFonts w:ascii="Times New Roman"/>
                <w:b w:val="false"/>
                <w:i w:val="false"/>
                <w:color w:val="000000"/>
                <w:sz w:val="20"/>
              </w:rPr>
              <w:t>
государственных предприятий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w:t>
            </w:r>
            <w:r>
              <w:br/>
            </w:r>
            <w:r>
              <w:rPr>
                <w:rFonts w:ascii="Times New Roman"/>
                <w:b w:val="false"/>
                <w:i w:val="false"/>
                <w:color w:val="000000"/>
                <w:sz w:val="20"/>
              </w:rPr>
              <w:t>
в государственной собственности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денег от проведения</w:t>
            </w:r>
            <w:r>
              <w:br/>
            </w:r>
            <w:r>
              <w:rPr>
                <w:rFonts w:ascii="Times New Roman"/>
                <w:b w:val="false"/>
                <w:i w:val="false"/>
                <w:color w:val="000000"/>
                <w:sz w:val="20"/>
              </w:rPr>
              <w:t>
государственных закупок, организуемых</w:t>
            </w:r>
            <w:r>
              <w:br/>
            </w:r>
            <w:r>
              <w:rPr>
                <w:rFonts w:ascii="Times New Roman"/>
                <w:b w:val="false"/>
                <w:i w:val="false"/>
                <w:color w:val="000000"/>
                <w:sz w:val="20"/>
              </w:rPr>
              <w:t>
государственными учреждениями,</w:t>
            </w:r>
            <w:r>
              <w:br/>
            </w:r>
            <w:r>
              <w:rPr>
                <w:rFonts w:ascii="Times New Roman"/>
                <w:b w:val="false"/>
                <w:i w:val="false"/>
                <w:color w:val="000000"/>
                <w:sz w:val="20"/>
              </w:rPr>
              <w:t>
финансируемыми из государственного</w:t>
            </w:r>
            <w:r>
              <w:br/>
            </w:r>
            <w:r>
              <w:rPr>
                <w:rFonts w:ascii="Times New Roman"/>
                <w:b w:val="false"/>
                <w:i w:val="false"/>
                <w:color w:val="000000"/>
                <w:sz w:val="20"/>
              </w:rPr>
              <w:t>
бюджета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денег от проведения</w:t>
            </w:r>
            <w:r>
              <w:br/>
            </w:r>
            <w:r>
              <w:rPr>
                <w:rFonts w:ascii="Times New Roman"/>
                <w:b w:val="false"/>
                <w:i w:val="false"/>
                <w:color w:val="000000"/>
                <w:sz w:val="20"/>
              </w:rPr>
              <w:t>
государственных закупок, организуемых</w:t>
            </w:r>
            <w:r>
              <w:br/>
            </w:r>
            <w:r>
              <w:rPr>
                <w:rFonts w:ascii="Times New Roman"/>
                <w:b w:val="false"/>
                <w:i w:val="false"/>
                <w:color w:val="000000"/>
                <w:sz w:val="20"/>
              </w:rPr>
              <w:t>
государственными учреждениями,</w:t>
            </w:r>
            <w:r>
              <w:br/>
            </w:r>
            <w:r>
              <w:rPr>
                <w:rFonts w:ascii="Times New Roman"/>
                <w:b w:val="false"/>
                <w:i w:val="false"/>
                <w:color w:val="000000"/>
                <w:sz w:val="20"/>
              </w:rPr>
              <w:t>
финансируемыми из государственного</w:t>
            </w:r>
            <w:r>
              <w:br/>
            </w:r>
            <w:r>
              <w:rPr>
                <w:rFonts w:ascii="Times New Roman"/>
                <w:b w:val="false"/>
                <w:i w:val="false"/>
                <w:color w:val="000000"/>
                <w:sz w:val="20"/>
              </w:rPr>
              <w:t>
бюджета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16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w:t>
            </w:r>
            <w:r>
              <w:br/>
            </w:r>
            <w:r>
              <w:rPr>
                <w:rFonts w:ascii="Times New Roman"/>
                <w:b w:val="false"/>
                <w:i w:val="false"/>
                <w:color w:val="000000"/>
                <w:sz w:val="20"/>
              </w:rPr>
              <w:t>
налагаемые государственными</w:t>
            </w:r>
            <w:r>
              <w:br/>
            </w:r>
            <w:r>
              <w:rPr>
                <w:rFonts w:ascii="Times New Roman"/>
                <w:b w:val="false"/>
                <w:i w:val="false"/>
                <w:color w:val="000000"/>
                <w:sz w:val="20"/>
              </w:rPr>
              <w:t>
учреждениями, финансируемыми из</w:t>
            </w:r>
            <w:r>
              <w:br/>
            </w:r>
            <w:r>
              <w:rPr>
                <w:rFonts w:ascii="Times New Roman"/>
                <w:b w:val="false"/>
                <w:i w:val="false"/>
                <w:color w:val="000000"/>
                <w:sz w:val="20"/>
              </w:rPr>
              <w:t>
государственного бюджета, а также</w:t>
            </w:r>
            <w:r>
              <w:br/>
            </w:r>
            <w:r>
              <w:rPr>
                <w:rFonts w:ascii="Times New Roman"/>
                <w:b w:val="false"/>
                <w:i w:val="false"/>
                <w:color w:val="000000"/>
                <w:sz w:val="20"/>
              </w:rPr>
              <w:t>
содержащимися и финансируемыми из</w:t>
            </w:r>
            <w:r>
              <w:br/>
            </w:r>
            <w:r>
              <w:rPr>
                <w:rFonts w:ascii="Times New Roman"/>
                <w:b w:val="false"/>
                <w:i w:val="false"/>
                <w:color w:val="000000"/>
                <w:sz w:val="20"/>
              </w:rPr>
              <w:t>
бюджета ( сметы расходов) Национального</w:t>
            </w:r>
            <w:r>
              <w:br/>
            </w:r>
            <w:r>
              <w:rPr>
                <w:rFonts w:ascii="Times New Roman"/>
                <w:b w:val="false"/>
                <w:i w:val="false"/>
                <w:color w:val="000000"/>
                <w:sz w:val="20"/>
              </w:rPr>
              <w:t>
Банка Республики Казахстан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40606</w:t>
            </w:r>
          </w:p>
        </w:tc>
      </w:tr>
      <w:tr>
        <w:trPr>
          <w:trHeight w:val="19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w:t>
            </w:r>
            <w:r>
              <w:br/>
            </w:r>
            <w:r>
              <w:rPr>
                <w:rFonts w:ascii="Times New Roman"/>
                <w:b w:val="false"/>
                <w:i w:val="false"/>
                <w:color w:val="000000"/>
                <w:sz w:val="20"/>
              </w:rPr>
              <w:t>
налагаемые государственными</w:t>
            </w:r>
            <w:r>
              <w:br/>
            </w:r>
            <w:r>
              <w:rPr>
                <w:rFonts w:ascii="Times New Roman"/>
                <w:b w:val="false"/>
                <w:i w:val="false"/>
                <w:color w:val="000000"/>
                <w:sz w:val="20"/>
              </w:rPr>
              <w:t>
учреждениями, финансируемыми из</w:t>
            </w:r>
            <w:r>
              <w:br/>
            </w:r>
            <w:r>
              <w:rPr>
                <w:rFonts w:ascii="Times New Roman"/>
                <w:b w:val="false"/>
                <w:i w:val="false"/>
                <w:color w:val="000000"/>
                <w:sz w:val="20"/>
              </w:rPr>
              <w:t>
государственного бюджета, а также</w:t>
            </w:r>
            <w:r>
              <w:br/>
            </w:r>
            <w:r>
              <w:rPr>
                <w:rFonts w:ascii="Times New Roman"/>
                <w:b w:val="false"/>
                <w:i w:val="false"/>
                <w:color w:val="000000"/>
                <w:sz w:val="20"/>
              </w:rPr>
              <w:t>
содержащимися и финансируемыми из</w:t>
            </w:r>
            <w:r>
              <w:br/>
            </w:r>
            <w:r>
              <w:rPr>
                <w:rFonts w:ascii="Times New Roman"/>
                <w:b w:val="false"/>
                <w:i w:val="false"/>
                <w:color w:val="000000"/>
                <w:sz w:val="20"/>
              </w:rPr>
              <w:t>
бюджета ( сметы расходов) Национального</w:t>
            </w:r>
            <w:r>
              <w:br/>
            </w:r>
            <w:r>
              <w:rPr>
                <w:rFonts w:ascii="Times New Roman"/>
                <w:b w:val="false"/>
                <w:i w:val="false"/>
                <w:color w:val="000000"/>
                <w:sz w:val="20"/>
              </w:rPr>
              <w:t>
Банка Республики Казахстан, за</w:t>
            </w:r>
            <w:r>
              <w:br/>
            </w:r>
            <w:r>
              <w:rPr>
                <w:rFonts w:ascii="Times New Roman"/>
                <w:b w:val="false"/>
                <w:i w:val="false"/>
                <w:color w:val="000000"/>
                <w:sz w:val="20"/>
              </w:rPr>
              <w:t>
исключением поступлений от организаций</w:t>
            </w:r>
            <w:r>
              <w:br/>
            </w:r>
            <w:r>
              <w:rPr>
                <w:rFonts w:ascii="Times New Roman"/>
                <w:b w:val="false"/>
                <w:i w:val="false"/>
                <w:color w:val="000000"/>
                <w:sz w:val="20"/>
              </w:rPr>
              <w:t>
нефтяного сектора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40606</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24858</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от продажи основного</w:t>
            </w:r>
            <w:r>
              <w:br/>
            </w:r>
            <w:r>
              <w:rPr>
                <w:rFonts w:ascii="Times New Roman"/>
                <w:b w:val="false"/>
                <w:i w:val="false"/>
                <w:color w:val="000000"/>
                <w:sz w:val="20"/>
              </w:rPr>
              <w:t>
капитала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115035</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35198</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79837</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13231231</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13231231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13231231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653"/>
        <w:gridCol w:w="713"/>
        <w:gridCol w:w="8753"/>
        <w:gridCol w:w="19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14737066</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257602</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201888</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96454</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50528</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39216</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29058</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23230</w:t>
            </w:r>
          </w:p>
        </w:tc>
      </w:tr>
      <w:tr>
        <w:trPr>
          <w:trHeight w:val="14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исполнения бюджета района (города</w:t>
            </w:r>
            <w:r>
              <w:br/>
            </w:r>
            <w:r>
              <w:rPr>
                <w:rFonts w:ascii="Times New Roman"/>
                <w:b w:val="false"/>
                <w:i w:val="false"/>
                <w:color w:val="000000"/>
                <w:sz w:val="20"/>
              </w:rPr>
              <w:t>
областного значения) и управления</w:t>
            </w:r>
            <w:r>
              <w:br/>
            </w:r>
            <w:r>
              <w:rPr>
                <w:rFonts w:ascii="Times New Roman"/>
                <w:b w:val="false"/>
                <w:i w:val="false"/>
                <w:color w:val="000000"/>
                <w:sz w:val="20"/>
              </w:rPr>
              <w:t>
коммунальной собственностью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w:t>
            </w:r>
            <w:r>
              <w:br/>
            </w:r>
            <w:r>
              <w:rPr>
                <w:rFonts w:ascii="Times New Roman"/>
                <w:b w:val="false"/>
                <w:i w:val="false"/>
                <w:color w:val="000000"/>
                <w:sz w:val="20"/>
              </w:rPr>
              <w:t>
деятельность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32484</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w:t>
            </w:r>
            <w:r>
              <w:br/>
            </w:r>
            <w:r>
              <w:rPr>
                <w:rFonts w:ascii="Times New Roman"/>
                <w:b w:val="false"/>
                <w:i w:val="false"/>
                <w:color w:val="000000"/>
                <w:sz w:val="20"/>
              </w:rPr>
              <w:t>
планирования и предпринимательства</w:t>
            </w:r>
            <w:r>
              <w:br/>
            </w:r>
            <w:r>
              <w:rPr>
                <w:rFonts w:ascii="Times New Roman"/>
                <w:b w:val="false"/>
                <w:i w:val="false"/>
                <w:color w:val="000000"/>
                <w:sz w:val="20"/>
              </w:rPr>
              <w:t>
района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32484</w:t>
            </w:r>
          </w:p>
        </w:tc>
      </w:tr>
      <w:tr>
        <w:trPr>
          <w:trHeight w:val="15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формирования, развития</w:t>
            </w:r>
            <w:r>
              <w:br/>
            </w:r>
            <w:r>
              <w:rPr>
                <w:rFonts w:ascii="Times New Roman"/>
                <w:b w:val="false"/>
                <w:i w:val="false"/>
                <w:color w:val="000000"/>
                <w:sz w:val="20"/>
              </w:rPr>
              <w:t>
экономической политики, системы</w:t>
            </w:r>
            <w:r>
              <w:br/>
            </w:r>
            <w:r>
              <w:rPr>
                <w:rFonts w:ascii="Times New Roman"/>
                <w:b w:val="false"/>
                <w:i w:val="false"/>
                <w:color w:val="000000"/>
                <w:sz w:val="20"/>
              </w:rPr>
              <w:t>
государственного планирования,</w:t>
            </w:r>
            <w:r>
              <w:br/>
            </w:r>
            <w:r>
              <w:rPr>
                <w:rFonts w:ascii="Times New Roman"/>
                <w:b w:val="false"/>
                <w:i w:val="false"/>
                <w:color w:val="000000"/>
                <w:sz w:val="20"/>
              </w:rPr>
              <w:t>
управления района и</w:t>
            </w:r>
            <w:r>
              <w:br/>
            </w:r>
            <w:r>
              <w:rPr>
                <w:rFonts w:ascii="Times New Roman"/>
                <w:b w:val="false"/>
                <w:i w:val="false"/>
                <w:color w:val="000000"/>
                <w:sz w:val="20"/>
              </w:rPr>
              <w:t>
предпринимательства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27284</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1268875</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чрезвычайным</w:t>
            </w:r>
            <w:r>
              <w:br/>
            </w:r>
            <w:r>
              <w:rPr>
                <w:rFonts w:ascii="Times New Roman"/>
                <w:b w:val="false"/>
                <w:i w:val="false"/>
                <w:color w:val="000000"/>
                <w:sz w:val="20"/>
              </w:rPr>
              <w:t>
ситуациям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1266549</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1266549</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w:t>
            </w:r>
            <w:r>
              <w:br/>
            </w:r>
            <w:r>
              <w:rPr>
                <w:rFonts w:ascii="Times New Roman"/>
                <w:b w:val="false"/>
                <w:i w:val="false"/>
                <w:color w:val="000000"/>
                <w:sz w:val="20"/>
              </w:rPr>
              <w:t>
чрезвычайных ситуаций масштаба</w:t>
            </w:r>
            <w:r>
              <w:br/>
            </w:r>
            <w:r>
              <w:rPr>
                <w:rFonts w:ascii="Times New Roman"/>
                <w:b w:val="false"/>
                <w:i w:val="false"/>
                <w:color w:val="000000"/>
                <w:sz w:val="20"/>
              </w:rPr>
              <w:t>
района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1266549</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w:t>
            </w:r>
            <w:r>
              <w:br/>
            </w:r>
            <w:r>
              <w:rPr>
                <w:rFonts w:ascii="Times New Roman"/>
                <w:b w:val="false"/>
                <w:i w:val="false"/>
                <w:color w:val="000000"/>
                <w:sz w:val="20"/>
              </w:rPr>
              <w:t>
правовая, судебная, уголовно-</w:t>
            </w:r>
            <w:r>
              <w:br/>
            </w:r>
            <w:r>
              <w:rPr>
                <w:rFonts w:ascii="Times New Roman"/>
                <w:b w:val="false"/>
                <w:i w:val="false"/>
                <w:color w:val="000000"/>
                <w:sz w:val="20"/>
              </w:rPr>
              <w:t>
исполнительная деятельность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77777</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77777</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w:t>
            </w:r>
            <w:r>
              <w:br/>
            </w:r>
            <w:r>
              <w:rPr>
                <w:rFonts w:ascii="Times New Roman"/>
                <w:b w:val="false"/>
                <w:i w:val="false"/>
                <w:color w:val="000000"/>
                <w:sz w:val="20"/>
              </w:rPr>
              <w:t>
движения в населенных пунктах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77777</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4000582</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625252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w:t>
            </w:r>
            <w:r>
              <w:br/>
            </w:r>
            <w:r>
              <w:rPr>
                <w:rFonts w:ascii="Times New Roman"/>
                <w:b w:val="false"/>
                <w:i w:val="false"/>
                <w:color w:val="000000"/>
                <w:sz w:val="20"/>
              </w:rPr>
              <w:t>
культуры и спорта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625252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w:t>
            </w:r>
            <w:r>
              <w:br/>
            </w:r>
            <w:r>
              <w:rPr>
                <w:rFonts w:ascii="Times New Roman"/>
                <w:b w:val="false"/>
                <w:i w:val="false"/>
                <w:color w:val="000000"/>
                <w:sz w:val="20"/>
              </w:rPr>
              <w:t>
организаций дошкольного воспитания</w:t>
            </w:r>
            <w:r>
              <w:br/>
            </w:r>
            <w:r>
              <w:rPr>
                <w:rFonts w:ascii="Times New Roman"/>
                <w:b w:val="false"/>
                <w:i w:val="false"/>
                <w:color w:val="000000"/>
                <w:sz w:val="20"/>
              </w:rPr>
              <w:t>
и обучения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578676</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w:t>
            </w:r>
            <w:r>
              <w:br/>
            </w:r>
            <w:r>
              <w:rPr>
                <w:rFonts w:ascii="Times New Roman"/>
                <w:b w:val="false"/>
                <w:i w:val="false"/>
                <w:color w:val="000000"/>
                <w:sz w:val="20"/>
              </w:rPr>
              <w:t>
квалификационную категорию учителям</w:t>
            </w:r>
            <w:r>
              <w:br/>
            </w:r>
            <w:r>
              <w:rPr>
                <w:rFonts w:ascii="Times New Roman"/>
                <w:b w:val="false"/>
                <w:i w:val="false"/>
                <w:color w:val="000000"/>
                <w:sz w:val="20"/>
              </w:rPr>
              <w:t>
школ и воспитателям дошкольных</w:t>
            </w:r>
            <w:r>
              <w:br/>
            </w:r>
            <w:r>
              <w:rPr>
                <w:rFonts w:ascii="Times New Roman"/>
                <w:b w:val="false"/>
                <w:i w:val="false"/>
                <w:color w:val="000000"/>
                <w:sz w:val="20"/>
              </w:rPr>
              <w:t>
организаций образования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46576</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w:t>
            </w:r>
            <w:r>
              <w:br/>
            </w:r>
            <w:r>
              <w:rPr>
                <w:rFonts w:ascii="Times New Roman"/>
                <w:b w:val="false"/>
                <w:i w:val="false"/>
                <w:color w:val="000000"/>
                <w:sz w:val="20"/>
              </w:rPr>
              <w:t>
среднее образование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2771747</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w:t>
            </w:r>
            <w:r>
              <w:br/>
            </w:r>
            <w:r>
              <w:rPr>
                <w:rFonts w:ascii="Times New Roman"/>
                <w:b w:val="false"/>
                <w:i w:val="false"/>
                <w:color w:val="000000"/>
                <w:sz w:val="20"/>
              </w:rPr>
              <w:t>
аульной (сельской) местности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w:t>
            </w:r>
            <w:r>
              <w:br/>
            </w:r>
            <w:r>
              <w:rPr>
                <w:rFonts w:ascii="Times New Roman"/>
                <w:b w:val="false"/>
                <w:i w:val="false"/>
                <w:color w:val="000000"/>
                <w:sz w:val="20"/>
              </w:rPr>
              <w:t>
культуры и спорта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2769463</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2630891</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w:t>
            </w:r>
            <w:r>
              <w:br/>
            </w:r>
            <w:r>
              <w:rPr>
                <w:rFonts w:ascii="Times New Roman"/>
                <w:b w:val="false"/>
                <w:i w:val="false"/>
                <w:color w:val="000000"/>
                <w:sz w:val="20"/>
              </w:rPr>
              <w:t>
детей и юношества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138572</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603583</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483817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w:t>
            </w:r>
            <w:r>
              <w:br/>
            </w:r>
            <w:r>
              <w:rPr>
                <w:rFonts w:ascii="Times New Roman"/>
                <w:b w:val="false"/>
                <w:i w:val="false"/>
                <w:color w:val="000000"/>
                <w:sz w:val="20"/>
              </w:rPr>
              <w:t>
объектов образования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483817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w:t>
            </w:r>
            <w:r>
              <w:br/>
            </w:r>
            <w:r>
              <w:rPr>
                <w:rFonts w:ascii="Times New Roman"/>
                <w:b w:val="false"/>
                <w:i w:val="false"/>
                <w:color w:val="000000"/>
                <w:sz w:val="20"/>
              </w:rPr>
              <w:t>
культуры и спорта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119766</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w:t>
            </w:r>
            <w:r>
              <w:br/>
            </w:r>
            <w:r>
              <w:rPr>
                <w:rFonts w:ascii="Times New Roman"/>
                <w:b w:val="false"/>
                <w:i w:val="false"/>
                <w:color w:val="000000"/>
                <w:sz w:val="20"/>
              </w:rPr>
              <w:t>
в государственных учреждениях</w:t>
            </w:r>
            <w:r>
              <w:br/>
            </w:r>
            <w:r>
              <w:rPr>
                <w:rFonts w:ascii="Times New Roman"/>
                <w:b w:val="false"/>
                <w:i w:val="false"/>
                <w:color w:val="000000"/>
                <w:sz w:val="20"/>
              </w:rPr>
              <w:t>
образования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33522</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образования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30875</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w:t>
            </w:r>
            <w:r>
              <w:br/>
            </w:r>
            <w:r>
              <w:rPr>
                <w:rFonts w:ascii="Times New Roman"/>
                <w:b w:val="false"/>
                <w:i w:val="false"/>
                <w:color w:val="000000"/>
                <w:sz w:val="20"/>
              </w:rPr>
              <w:t>
внешкольных мероприятий и конкурсов</w:t>
            </w:r>
            <w:r>
              <w:br/>
            </w:r>
            <w:r>
              <w:rPr>
                <w:rFonts w:ascii="Times New Roman"/>
                <w:b w:val="false"/>
                <w:i w:val="false"/>
                <w:color w:val="000000"/>
                <w:sz w:val="20"/>
              </w:rPr>
              <w:t>
районного (городского) масштаба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w:t>
            </w:r>
            <w:r>
              <w:br/>
            </w:r>
            <w:r>
              <w:rPr>
                <w:rFonts w:ascii="Times New Roman"/>
                <w:b w:val="false"/>
                <w:i w:val="false"/>
                <w:color w:val="000000"/>
                <w:sz w:val="20"/>
              </w:rPr>
              <w:t>
средств опекунам (попечителям) на</w:t>
            </w:r>
            <w:r>
              <w:br/>
            </w:r>
            <w:r>
              <w:rPr>
                <w:rFonts w:ascii="Times New Roman"/>
                <w:b w:val="false"/>
                <w:i w:val="false"/>
                <w:color w:val="000000"/>
                <w:sz w:val="20"/>
              </w:rPr>
              <w:t>
содержание ребенка сироты</w:t>
            </w:r>
            <w:r>
              <w:br/>
            </w:r>
            <w:r>
              <w:rPr>
                <w:rFonts w:ascii="Times New Roman"/>
                <w:b w:val="false"/>
                <w:i w:val="false"/>
                <w:color w:val="000000"/>
                <w:sz w:val="20"/>
              </w:rPr>
              <w:t>
(детей-сирот), и ребенка (детей),</w:t>
            </w:r>
            <w:r>
              <w:br/>
            </w:r>
            <w:r>
              <w:rPr>
                <w:rFonts w:ascii="Times New Roman"/>
                <w:b w:val="false"/>
                <w:i w:val="false"/>
                <w:color w:val="000000"/>
                <w:sz w:val="20"/>
              </w:rPr>
              <w:t>
оставшегося без попечения родителей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w:t>
            </w:r>
            <w:r>
              <w:br/>
            </w:r>
            <w:r>
              <w:rPr>
                <w:rFonts w:ascii="Times New Roman"/>
                <w:b w:val="false"/>
                <w:i w:val="false"/>
                <w:color w:val="000000"/>
                <w:sz w:val="20"/>
              </w:rPr>
              <w:t>
программным обеспечением детей-</w:t>
            </w:r>
            <w:r>
              <w:br/>
            </w:r>
            <w:r>
              <w:rPr>
                <w:rFonts w:ascii="Times New Roman"/>
                <w:b w:val="false"/>
                <w:i w:val="false"/>
                <w:color w:val="000000"/>
                <w:sz w:val="20"/>
              </w:rPr>
              <w:t>
инвалидов, обучающихся на дому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624529</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548183</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424690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115373</w:t>
            </w:r>
          </w:p>
        </w:tc>
      </w:tr>
      <w:tr>
        <w:trPr>
          <w:trHeight w:val="17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w:t>
            </w:r>
            <w:r>
              <w:br/>
            </w:r>
            <w:r>
              <w:rPr>
                <w:rFonts w:ascii="Times New Roman"/>
                <w:b w:val="false"/>
                <w:i w:val="false"/>
                <w:color w:val="000000"/>
                <w:sz w:val="20"/>
              </w:rPr>
              <w:t>
и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18348</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33042</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w:t>
            </w:r>
            <w:r>
              <w:br/>
            </w:r>
            <w:r>
              <w:rPr>
                <w:rFonts w:ascii="Times New Roman"/>
                <w:b w:val="false"/>
                <w:i w:val="false"/>
                <w:color w:val="000000"/>
                <w:sz w:val="20"/>
              </w:rPr>
              <w:t>
инвалидов, воспитывающихся и</w:t>
            </w:r>
            <w:r>
              <w:br/>
            </w:r>
            <w:r>
              <w:rPr>
                <w:rFonts w:ascii="Times New Roman"/>
                <w:b w:val="false"/>
                <w:i w:val="false"/>
                <w:color w:val="000000"/>
                <w:sz w:val="20"/>
              </w:rPr>
              <w:t>
обучающихся на дому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27049</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w:t>
            </w:r>
            <w:r>
              <w:br/>
            </w:r>
            <w:r>
              <w:rPr>
                <w:rFonts w:ascii="Times New Roman"/>
                <w:b w:val="false"/>
                <w:i w:val="false"/>
                <w:color w:val="000000"/>
                <w:sz w:val="20"/>
              </w:rPr>
              <w:t>
до 18 лет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33934</w:t>
            </w:r>
          </w:p>
        </w:tc>
      </w:tr>
      <w:tr>
        <w:trPr>
          <w:trHeight w:val="17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w:t>
            </w:r>
            <w:r>
              <w:br/>
            </w:r>
            <w:r>
              <w:rPr>
                <w:rFonts w:ascii="Times New Roman"/>
                <w:b w:val="false"/>
                <w:i w:val="false"/>
                <w:color w:val="000000"/>
                <w:sz w:val="20"/>
              </w:rPr>
              <w:t>
занятости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w:t>
            </w:r>
            <w:r>
              <w:br/>
            </w:r>
            <w:r>
              <w:rPr>
                <w:rFonts w:ascii="Times New Roman"/>
                <w:b w:val="false"/>
                <w:i w:val="false"/>
                <w:color w:val="000000"/>
                <w:sz w:val="20"/>
              </w:rPr>
              <w:t>
культуры и спорта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123493</w:t>
            </w:r>
          </w:p>
        </w:tc>
      </w:tr>
      <w:tr>
        <w:trPr>
          <w:trHeight w:val="14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обучающихся</w:t>
            </w:r>
            <w:r>
              <w:br/>
            </w:r>
            <w:r>
              <w:rPr>
                <w:rFonts w:ascii="Times New Roman"/>
                <w:b w:val="false"/>
                <w:i w:val="false"/>
                <w:color w:val="000000"/>
                <w:sz w:val="20"/>
              </w:rPr>
              <w:t>
и воспитанников организаций образования очной формы обучения</w:t>
            </w:r>
            <w:r>
              <w:br/>
            </w:r>
            <w:r>
              <w:rPr>
                <w:rFonts w:ascii="Times New Roman"/>
                <w:b w:val="false"/>
                <w:i w:val="false"/>
                <w:color w:val="000000"/>
                <w:sz w:val="20"/>
              </w:rPr>
              <w:t>
в виде льготного проезда на</w:t>
            </w:r>
            <w:r>
              <w:br/>
            </w:r>
            <w:r>
              <w:rPr>
                <w:rFonts w:ascii="Times New Roman"/>
                <w:b w:val="false"/>
                <w:i w:val="false"/>
                <w:color w:val="000000"/>
                <w:sz w:val="20"/>
              </w:rPr>
              <w:t>
общественном транспорте (кроме</w:t>
            </w:r>
            <w:r>
              <w:br/>
            </w:r>
            <w:r>
              <w:rPr>
                <w:rFonts w:ascii="Times New Roman"/>
                <w:b w:val="false"/>
                <w:i w:val="false"/>
                <w:color w:val="000000"/>
                <w:sz w:val="20"/>
              </w:rPr>
              <w:t>
такси) по решению местных</w:t>
            </w:r>
            <w:r>
              <w:br/>
            </w:r>
            <w:r>
              <w:rPr>
                <w:rFonts w:ascii="Times New Roman"/>
                <w:b w:val="false"/>
                <w:i w:val="false"/>
                <w:color w:val="000000"/>
                <w:sz w:val="20"/>
              </w:rPr>
              <w:t>
представительных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123493</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w:t>
            </w:r>
            <w:r>
              <w:br/>
            </w:r>
            <w:r>
              <w:rPr>
                <w:rFonts w:ascii="Times New Roman"/>
                <w:b w:val="false"/>
                <w:i w:val="false"/>
                <w:color w:val="000000"/>
                <w:sz w:val="20"/>
              </w:rPr>
              <w:t>
помощи и социального обеспечения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76346</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76346</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обеспечения</w:t>
            </w:r>
            <w:r>
              <w:br/>
            </w:r>
            <w:r>
              <w:rPr>
                <w:rFonts w:ascii="Times New Roman"/>
                <w:b w:val="false"/>
                <w:i w:val="false"/>
                <w:color w:val="000000"/>
                <w:sz w:val="20"/>
              </w:rPr>
              <w:t>
занятости и реализации социальных</w:t>
            </w:r>
            <w:r>
              <w:br/>
            </w:r>
            <w:r>
              <w:rPr>
                <w:rFonts w:ascii="Times New Roman"/>
                <w:b w:val="false"/>
                <w:i w:val="false"/>
                <w:color w:val="000000"/>
                <w:sz w:val="20"/>
              </w:rPr>
              <w:t>
программ для населения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43558</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w:t>
            </w:r>
            <w:r>
              <w:br/>
            </w:r>
            <w:r>
              <w:rPr>
                <w:rFonts w:ascii="Times New Roman"/>
                <w:b w:val="false"/>
                <w:i w:val="false"/>
                <w:color w:val="000000"/>
                <w:sz w:val="20"/>
              </w:rPr>
              <w:t>
и доставке пособий и других</w:t>
            </w:r>
            <w:r>
              <w:br/>
            </w:r>
            <w:r>
              <w:rPr>
                <w:rFonts w:ascii="Times New Roman"/>
                <w:b w:val="false"/>
                <w:i w:val="false"/>
                <w:color w:val="000000"/>
                <w:sz w:val="20"/>
              </w:rPr>
              <w:t>
социальных выплат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28782</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6378798</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2252713</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107338</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в том числе путем выкупа</w:t>
            </w:r>
            <w:r>
              <w:br/>
            </w:r>
            <w:r>
              <w:rPr>
                <w:rFonts w:ascii="Times New Roman"/>
                <w:b w:val="false"/>
                <w:i w:val="false"/>
                <w:color w:val="000000"/>
                <w:sz w:val="20"/>
              </w:rPr>
              <w:t>
земельных участков для</w:t>
            </w:r>
            <w:r>
              <w:br/>
            </w:r>
            <w:r>
              <w:rPr>
                <w:rFonts w:ascii="Times New Roman"/>
                <w:b w:val="false"/>
                <w:i w:val="false"/>
                <w:color w:val="000000"/>
                <w:sz w:val="20"/>
              </w:rPr>
              <w:t>
государственных надобностей</w:t>
            </w:r>
            <w:r>
              <w:br/>
            </w:r>
            <w:r>
              <w:rPr>
                <w:rFonts w:ascii="Times New Roman"/>
                <w:b w:val="false"/>
                <w:i w:val="false"/>
                <w:color w:val="000000"/>
                <w:sz w:val="20"/>
              </w:rPr>
              <w:t>
и связанное с этим отчуждение</w:t>
            </w:r>
            <w:r>
              <w:br/>
            </w:r>
            <w:r>
              <w:rPr>
                <w:rFonts w:ascii="Times New Roman"/>
                <w:b w:val="false"/>
                <w:i w:val="false"/>
                <w:color w:val="000000"/>
                <w:sz w:val="20"/>
              </w:rPr>
              <w:t>
недвижимого имущества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86931</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w:t>
            </w:r>
            <w:r>
              <w:br/>
            </w:r>
            <w:r>
              <w:rPr>
                <w:rFonts w:ascii="Times New Roman"/>
                <w:b w:val="false"/>
                <w:i w:val="false"/>
                <w:color w:val="000000"/>
                <w:sz w:val="20"/>
              </w:rPr>
              <w:t>
государственного жилищного фонда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w:t>
            </w:r>
            <w:r>
              <w:br/>
            </w:r>
            <w:r>
              <w:rPr>
                <w:rFonts w:ascii="Times New Roman"/>
                <w:b w:val="false"/>
                <w:i w:val="false"/>
                <w:color w:val="000000"/>
                <w:sz w:val="20"/>
              </w:rPr>
              <w:t>
категорий граждан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w:t>
            </w:r>
            <w:r>
              <w:br/>
            </w:r>
            <w:r>
              <w:rPr>
                <w:rFonts w:ascii="Times New Roman"/>
                <w:b w:val="false"/>
                <w:i w:val="false"/>
                <w:color w:val="000000"/>
                <w:sz w:val="20"/>
              </w:rPr>
              <w:t>
на объекты кондоминиумов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2145375</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w:t>
            </w:r>
            <w:r>
              <w:br/>
            </w:r>
            <w:r>
              <w:rPr>
                <w:rFonts w:ascii="Times New Roman"/>
                <w:b w:val="false"/>
                <w:i w:val="false"/>
                <w:color w:val="000000"/>
                <w:sz w:val="20"/>
              </w:rPr>
              <w:t>
жилья государственного</w:t>
            </w:r>
            <w:r>
              <w:br/>
            </w:r>
            <w:r>
              <w:rPr>
                <w:rFonts w:ascii="Times New Roman"/>
                <w:b w:val="false"/>
                <w:i w:val="false"/>
                <w:color w:val="000000"/>
                <w:sz w:val="20"/>
              </w:rPr>
              <w:t>
коммунального жилищного фонда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935332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w:t>
            </w:r>
            <w:r>
              <w:br/>
            </w:r>
            <w:r>
              <w:rPr>
                <w:rFonts w:ascii="Times New Roman"/>
                <w:b w:val="false"/>
                <w:i w:val="false"/>
                <w:color w:val="000000"/>
                <w:sz w:val="20"/>
              </w:rPr>
              <w:t>
(или) приобретение</w:t>
            </w:r>
            <w:r>
              <w:br/>
            </w:r>
            <w:r>
              <w:rPr>
                <w:rFonts w:ascii="Times New Roman"/>
                <w:b w:val="false"/>
                <w:i w:val="false"/>
                <w:color w:val="000000"/>
                <w:sz w:val="20"/>
              </w:rPr>
              <w:t>
инженерно-коммуникационной</w:t>
            </w:r>
            <w:r>
              <w:br/>
            </w:r>
            <w:r>
              <w:rPr>
                <w:rFonts w:ascii="Times New Roman"/>
                <w:b w:val="false"/>
                <w:i w:val="false"/>
                <w:color w:val="000000"/>
                <w:sz w:val="20"/>
              </w:rPr>
              <w:t>
инфраструктуры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756891</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432390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w:t>
            </w:r>
            <w:r>
              <w:br/>
            </w:r>
            <w:r>
              <w:rPr>
                <w:rFonts w:ascii="Times New Roman"/>
                <w:b w:val="false"/>
                <w:i w:val="false"/>
                <w:color w:val="000000"/>
                <w:sz w:val="20"/>
              </w:rPr>
              <w:t>
инфраструктуры в рамках Программы</w:t>
            </w:r>
            <w:r>
              <w:br/>
            </w:r>
            <w:r>
              <w:rPr>
                <w:rFonts w:ascii="Times New Roman"/>
                <w:b w:val="false"/>
                <w:i w:val="false"/>
                <w:color w:val="000000"/>
                <w:sz w:val="20"/>
              </w:rPr>
              <w:t>
занятости 2020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2252093</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1840068</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w:t>
            </w:r>
            <w:r>
              <w:br/>
            </w:r>
            <w:r>
              <w:rPr>
                <w:rFonts w:ascii="Times New Roman"/>
                <w:b w:val="false"/>
                <w:i w:val="false"/>
                <w:color w:val="000000"/>
                <w:sz w:val="20"/>
              </w:rPr>
              <w:t>
водоснабжения и водоотведения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w:t>
            </w:r>
            <w:r>
              <w:br/>
            </w:r>
            <w:r>
              <w:rPr>
                <w:rFonts w:ascii="Times New Roman"/>
                <w:b w:val="false"/>
                <w:i w:val="false"/>
                <w:color w:val="000000"/>
                <w:sz w:val="20"/>
              </w:rPr>
              <w:t>
сетей, находящихся в коммунальной</w:t>
            </w:r>
            <w:r>
              <w:br/>
            </w:r>
            <w:r>
              <w:rPr>
                <w:rFonts w:ascii="Times New Roman"/>
                <w:b w:val="false"/>
                <w:i w:val="false"/>
                <w:color w:val="000000"/>
                <w:sz w:val="20"/>
              </w:rPr>
              <w:t>
собственности районов</w:t>
            </w:r>
            <w:r>
              <w:br/>
            </w:r>
            <w:r>
              <w:rPr>
                <w:rFonts w:ascii="Times New Roman"/>
                <w:b w:val="false"/>
                <w:i w:val="false"/>
                <w:color w:val="000000"/>
                <w:sz w:val="20"/>
              </w:rPr>
              <w:t>
(городов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142357</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сетей</w:t>
            </w:r>
            <w:r>
              <w:br/>
            </w:r>
            <w:r>
              <w:rPr>
                <w:rFonts w:ascii="Times New Roman"/>
                <w:b w:val="false"/>
                <w:i w:val="false"/>
                <w:color w:val="000000"/>
                <w:sz w:val="20"/>
              </w:rPr>
              <w:t>
газификации, находящихся в</w:t>
            </w:r>
            <w:r>
              <w:br/>
            </w:r>
            <w:r>
              <w:rPr>
                <w:rFonts w:ascii="Times New Roman"/>
                <w:b w:val="false"/>
                <w:i w:val="false"/>
                <w:color w:val="000000"/>
                <w:sz w:val="20"/>
              </w:rPr>
              <w:t>
коммунальной собственности районов</w:t>
            </w:r>
            <w:r>
              <w:br/>
            </w:r>
            <w:r>
              <w:rPr>
                <w:rFonts w:ascii="Times New Roman"/>
                <w:b w:val="false"/>
                <w:i w:val="false"/>
                <w:color w:val="000000"/>
                <w:sz w:val="20"/>
              </w:rPr>
              <w:t>
(городов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96381</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1046338</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542012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412025</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412025</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1873992</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1873992</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317804</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1401229</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298395</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культуры</w:t>
            </w:r>
            <w:r>
              <w:br/>
            </w:r>
            <w:r>
              <w:rPr>
                <w:rFonts w:ascii="Times New Roman"/>
                <w:b w:val="false"/>
                <w:i w:val="false"/>
                <w:color w:val="000000"/>
                <w:sz w:val="20"/>
              </w:rPr>
              <w:t>
и развития языков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117774</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117774</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образования,физической</w:t>
            </w:r>
            <w:r>
              <w:br/>
            </w:r>
            <w:r>
              <w:rPr>
                <w:rFonts w:ascii="Times New Roman"/>
                <w:b w:val="false"/>
                <w:i w:val="false"/>
                <w:color w:val="000000"/>
                <w:sz w:val="20"/>
              </w:rPr>
              <w:t>
культуры и спорта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w:t>
            </w:r>
            <w:r>
              <w:br/>
            </w:r>
            <w:r>
              <w:rPr>
                <w:rFonts w:ascii="Times New Roman"/>
                <w:b w:val="false"/>
                <w:i w:val="false"/>
                <w:color w:val="000000"/>
                <w:sz w:val="20"/>
              </w:rPr>
              <w:t>
на районном (города областного</w:t>
            </w:r>
            <w:r>
              <w:br/>
            </w:r>
            <w:r>
              <w:rPr>
                <w:rFonts w:ascii="Times New Roman"/>
                <w:b w:val="false"/>
                <w:i w:val="false"/>
                <w:color w:val="000000"/>
                <w:sz w:val="20"/>
              </w:rPr>
              <w:t>
значения) уровне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w:t>
            </w:r>
            <w:r>
              <w:br/>
            </w:r>
            <w:r>
              <w:rPr>
                <w:rFonts w:ascii="Times New Roman"/>
                <w:b w:val="false"/>
                <w:i w:val="false"/>
                <w:color w:val="000000"/>
                <w:sz w:val="20"/>
              </w:rPr>
              <w:t>
соревнованиях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w:t>
            </w:r>
            <w:r>
              <w:br/>
            </w:r>
            <w:r>
              <w:rPr>
                <w:rFonts w:ascii="Times New Roman"/>
                <w:b w:val="false"/>
                <w:i w:val="false"/>
                <w:color w:val="000000"/>
                <w:sz w:val="20"/>
              </w:rPr>
              <w:t>
культуры и развития языков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140497</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w:t>
            </w:r>
            <w:r>
              <w:br/>
            </w:r>
            <w:r>
              <w:rPr>
                <w:rFonts w:ascii="Times New Roman"/>
                <w:b w:val="false"/>
                <w:i w:val="false"/>
                <w:color w:val="000000"/>
                <w:sz w:val="20"/>
              </w:rPr>
              <w:t>
государственной информационной</w:t>
            </w:r>
            <w:r>
              <w:br/>
            </w:r>
            <w:r>
              <w:rPr>
                <w:rFonts w:ascii="Times New Roman"/>
                <w:b w:val="false"/>
                <w:i w:val="false"/>
                <w:color w:val="000000"/>
                <w:sz w:val="20"/>
              </w:rPr>
              <w:t>
политики через газеты и журналы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w:t>
            </w:r>
            <w:r>
              <w:br/>
            </w:r>
            <w:r>
              <w:rPr>
                <w:rFonts w:ascii="Times New Roman"/>
                <w:b w:val="false"/>
                <w:i w:val="false"/>
                <w:color w:val="000000"/>
                <w:sz w:val="20"/>
              </w:rPr>
              <w:t>
государственной информационной</w:t>
            </w:r>
            <w:r>
              <w:br/>
            </w:r>
            <w:r>
              <w:rPr>
                <w:rFonts w:ascii="Times New Roman"/>
                <w:b w:val="false"/>
                <w:i w:val="false"/>
                <w:color w:val="000000"/>
                <w:sz w:val="20"/>
              </w:rPr>
              <w:t>
политики через телерадиовещание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w:t>
            </w:r>
            <w:r>
              <w:br/>
            </w:r>
            <w:r>
              <w:rPr>
                <w:rFonts w:ascii="Times New Roman"/>
                <w:b w:val="false"/>
                <w:i w:val="false"/>
                <w:color w:val="000000"/>
                <w:sz w:val="20"/>
              </w:rPr>
              <w:t>
(городских) библиотек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народов Казахстана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w:t>
            </w:r>
            <w:r>
              <w:br/>
            </w:r>
            <w:r>
              <w:rPr>
                <w:rFonts w:ascii="Times New Roman"/>
                <w:b w:val="false"/>
                <w:i w:val="false"/>
                <w:color w:val="000000"/>
                <w:sz w:val="20"/>
              </w:rPr>
              <w:t>
культуры, спорта, туризма и</w:t>
            </w:r>
            <w:r>
              <w:br/>
            </w:r>
            <w:r>
              <w:rPr>
                <w:rFonts w:ascii="Times New Roman"/>
                <w:b w:val="false"/>
                <w:i w:val="false"/>
                <w:color w:val="000000"/>
                <w:sz w:val="20"/>
              </w:rPr>
              <w:t>
информационного пространства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w:t>
            </w:r>
            <w:r>
              <w:br/>
            </w:r>
            <w:r>
              <w:rPr>
                <w:rFonts w:ascii="Times New Roman"/>
                <w:b w:val="false"/>
                <w:i w:val="false"/>
                <w:color w:val="000000"/>
                <w:sz w:val="20"/>
              </w:rPr>
              <w:t>
культуры и развития языков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14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информации,</w:t>
            </w:r>
            <w:r>
              <w:br/>
            </w:r>
            <w:r>
              <w:rPr>
                <w:rFonts w:ascii="Times New Roman"/>
                <w:b w:val="false"/>
                <w:i w:val="false"/>
                <w:color w:val="000000"/>
                <w:sz w:val="20"/>
              </w:rPr>
              <w:t>
укрепления государственности и</w:t>
            </w:r>
            <w:r>
              <w:br/>
            </w:r>
            <w:r>
              <w:rPr>
                <w:rFonts w:ascii="Times New Roman"/>
                <w:b w:val="false"/>
                <w:i w:val="false"/>
                <w:color w:val="000000"/>
                <w:sz w:val="20"/>
              </w:rPr>
              <w:t>
формирования социального оптимизма</w:t>
            </w:r>
            <w:r>
              <w:br/>
            </w:r>
            <w:r>
              <w:rPr>
                <w:rFonts w:ascii="Times New Roman"/>
                <w:b w:val="false"/>
                <w:i w:val="false"/>
                <w:color w:val="000000"/>
                <w:sz w:val="20"/>
              </w:rPr>
              <w:t>
граждан,развития языков и культуры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w:t>
            </w:r>
            <w:r>
              <w:br/>
            </w:r>
            <w:r>
              <w:rPr>
                <w:rFonts w:ascii="Times New Roman"/>
                <w:b w:val="false"/>
                <w:i w:val="false"/>
                <w:color w:val="000000"/>
                <w:sz w:val="20"/>
              </w:rPr>
              <w:t>
в сфере молодежной политики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69684</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15806</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w:t>
            </w:r>
            <w:r>
              <w:br/>
            </w:r>
            <w:r>
              <w:rPr>
                <w:rFonts w:ascii="Times New Roman"/>
                <w:b w:val="false"/>
                <w:i w:val="false"/>
                <w:color w:val="000000"/>
                <w:sz w:val="20"/>
              </w:rPr>
              <w:t>
хозяйства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w:t>
            </w:r>
            <w:r>
              <w:br/>
            </w:r>
            <w:r>
              <w:rPr>
                <w:rFonts w:ascii="Times New Roman"/>
                <w:b w:val="false"/>
                <w:i w:val="false"/>
                <w:color w:val="000000"/>
                <w:sz w:val="20"/>
              </w:rPr>
              <w:t>
ветеринарии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сфере сельского хозяйства</w:t>
            </w:r>
            <w:r>
              <w:br/>
            </w:r>
            <w:r>
              <w:rPr>
                <w:rFonts w:ascii="Times New Roman"/>
                <w:b w:val="false"/>
                <w:i w:val="false"/>
                <w:color w:val="000000"/>
                <w:sz w:val="20"/>
              </w:rPr>
              <w:t>
и ветеринарии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w:t>
            </w:r>
            <w:r>
              <w:br/>
            </w:r>
            <w:r>
              <w:rPr>
                <w:rFonts w:ascii="Times New Roman"/>
                <w:b w:val="false"/>
                <w:i w:val="false"/>
                <w:color w:val="000000"/>
                <w:sz w:val="20"/>
              </w:rPr>
              <w:t>
бродячих собак и кошек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w:t>
            </w:r>
            <w:r>
              <w:br/>
            </w:r>
            <w:r>
              <w:rPr>
                <w:rFonts w:ascii="Times New Roman"/>
                <w:b w:val="false"/>
                <w:i w:val="false"/>
                <w:color w:val="000000"/>
                <w:sz w:val="20"/>
              </w:rPr>
              <w:t>
по энзоотическим болезням животных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w:t>
            </w:r>
            <w:r>
              <w:br/>
            </w:r>
            <w:r>
              <w:rPr>
                <w:rFonts w:ascii="Times New Roman"/>
                <w:b w:val="false"/>
                <w:i w:val="false"/>
                <w:color w:val="000000"/>
                <w:sz w:val="20"/>
              </w:rPr>
              <w:t>
планирования и предпринимательства</w:t>
            </w:r>
            <w:r>
              <w:br/>
            </w:r>
            <w:r>
              <w:rPr>
                <w:rFonts w:ascii="Times New Roman"/>
                <w:b w:val="false"/>
                <w:i w:val="false"/>
                <w:color w:val="000000"/>
                <w:sz w:val="20"/>
              </w:rPr>
              <w:t>
района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w:t>
            </w:r>
            <w:r>
              <w:br/>
            </w:r>
            <w:r>
              <w:rPr>
                <w:rFonts w:ascii="Times New Roman"/>
                <w:b w:val="false"/>
                <w:i w:val="false"/>
                <w:color w:val="000000"/>
                <w:sz w:val="20"/>
              </w:rPr>
              <w:t>
специалистов социальной сферы</w:t>
            </w:r>
            <w:r>
              <w:br/>
            </w:r>
            <w:r>
              <w:rPr>
                <w:rFonts w:ascii="Times New Roman"/>
                <w:b w:val="false"/>
                <w:i w:val="false"/>
                <w:color w:val="000000"/>
                <w:sz w:val="20"/>
              </w:rPr>
              <w:t>
сельских населенных пунктов за</w:t>
            </w:r>
            <w:r>
              <w:br/>
            </w:r>
            <w:r>
              <w:rPr>
                <w:rFonts w:ascii="Times New Roman"/>
                <w:b w:val="false"/>
                <w:i w:val="false"/>
                <w:color w:val="000000"/>
                <w:sz w:val="20"/>
              </w:rPr>
              <w:t>
счет целевого трансферта из</w:t>
            </w:r>
            <w:r>
              <w:br/>
            </w:r>
            <w:r>
              <w:rPr>
                <w:rFonts w:ascii="Times New Roman"/>
                <w:b w:val="false"/>
                <w:i w:val="false"/>
                <w:color w:val="000000"/>
                <w:sz w:val="20"/>
              </w:rPr>
              <w:t>
республиканского бюджета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43940</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регулирования земельных отношений</w:t>
            </w:r>
            <w:r>
              <w:br/>
            </w:r>
            <w:r>
              <w:rPr>
                <w:rFonts w:ascii="Times New Roman"/>
                <w:b w:val="false"/>
                <w:i w:val="false"/>
                <w:color w:val="000000"/>
                <w:sz w:val="20"/>
              </w:rPr>
              <w:t>
на территории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w:t>
            </w:r>
            <w:r>
              <w:br/>
            </w:r>
            <w:r>
              <w:rPr>
                <w:rFonts w:ascii="Times New Roman"/>
                <w:b w:val="false"/>
                <w:i w:val="false"/>
                <w:color w:val="000000"/>
                <w:sz w:val="20"/>
              </w:rPr>
              <w:t>
земель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w:t>
            </w:r>
            <w:r>
              <w:br/>
            </w:r>
            <w:r>
              <w:rPr>
                <w:rFonts w:ascii="Times New Roman"/>
                <w:b w:val="false"/>
                <w:i w:val="false"/>
                <w:color w:val="000000"/>
                <w:sz w:val="20"/>
              </w:rPr>
              <w:t>
установлении границ городов</w:t>
            </w:r>
            <w:r>
              <w:br/>
            </w:r>
            <w:r>
              <w:rPr>
                <w:rFonts w:ascii="Times New Roman"/>
                <w:b w:val="false"/>
                <w:i w:val="false"/>
                <w:color w:val="000000"/>
                <w:sz w:val="20"/>
              </w:rPr>
              <w:t>
районного значения, районов в</w:t>
            </w:r>
            <w:r>
              <w:br/>
            </w:r>
            <w:r>
              <w:rPr>
                <w:rFonts w:ascii="Times New Roman"/>
                <w:b w:val="false"/>
                <w:i w:val="false"/>
                <w:color w:val="000000"/>
                <w:sz w:val="20"/>
              </w:rPr>
              <w:t>
городе, поселков аулов (сел),</w:t>
            </w:r>
            <w:r>
              <w:br/>
            </w:r>
            <w:r>
              <w:rPr>
                <w:rFonts w:ascii="Times New Roman"/>
                <w:b w:val="false"/>
                <w:i w:val="false"/>
                <w:color w:val="000000"/>
                <w:sz w:val="20"/>
              </w:rPr>
              <w:t>
аульных (сельских) округов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w:t>
            </w:r>
            <w:r>
              <w:br/>
            </w:r>
            <w:r>
              <w:rPr>
                <w:rFonts w:ascii="Times New Roman"/>
                <w:b w:val="false"/>
                <w:i w:val="false"/>
                <w:color w:val="000000"/>
                <w:sz w:val="20"/>
              </w:rPr>
              <w:t>
водного, лесного, рыбного</w:t>
            </w:r>
            <w:r>
              <w:br/>
            </w:r>
            <w:r>
              <w:rPr>
                <w:rFonts w:ascii="Times New Roman"/>
                <w:b w:val="false"/>
                <w:i w:val="false"/>
                <w:color w:val="000000"/>
                <w:sz w:val="20"/>
              </w:rPr>
              <w:t>
хозяйства, охраны окружающей среды</w:t>
            </w:r>
            <w:r>
              <w:br/>
            </w:r>
            <w:r>
              <w:rPr>
                <w:rFonts w:ascii="Times New Roman"/>
                <w:b w:val="false"/>
                <w:i w:val="false"/>
                <w:color w:val="000000"/>
                <w:sz w:val="20"/>
              </w:rPr>
              <w:t>
и земельных отношений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w:t>
            </w:r>
            <w:r>
              <w:br/>
            </w:r>
            <w:r>
              <w:rPr>
                <w:rFonts w:ascii="Times New Roman"/>
                <w:b w:val="false"/>
                <w:i w:val="false"/>
                <w:color w:val="000000"/>
                <w:sz w:val="20"/>
              </w:rPr>
              <w:t>
ветеринарии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w:t>
            </w:r>
            <w:r>
              <w:br/>
            </w:r>
            <w:r>
              <w:rPr>
                <w:rFonts w:ascii="Times New Roman"/>
                <w:b w:val="false"/>
                <w:i w:val="false"/>
                <w:color w:val="000000"/>
                <w:sz w:val="20"/>
              </w:rPr>
              <w:t>
мероприятий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w:t>
            </w:r>
            <w:r>
              <w:br/>
            </w:r>
            <w:r>
              <w:rPr>
                <w:rFonts w:ascii="Times New Roman"/>
                <w:b w:val="false"/>
                <w:i w:val="false"/>
                <w:color w:val="000000"/>
                <w:sz w:val="20"/>
              </w:rPr>
              <w:t>
и строительная деятельность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19258</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строительства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18243</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w:t>
            </w:r>
            <w:r>
              <w:br/>
            </w:r>
            <w:r>
              <w:rPr>
                <w:rFonts w:ascii="Times New Roman"/>
                <w:b w:val="false"/>
                <w:i w:val="false"/>
                <w:color w:val="000000"/>
                <w:sz w:val="20"/>
              </w:rPr>
              <w:t>
градостроительства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99644</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архитектуры и градостроительства</w:t>
            </w:r>
            <w:r>
              <w:br/>
            </w:r>
            <w:r>
              <w:rPr>
                <w:rFonts w:ascii="Times New Roman"/>
                <w:b w:val="false"/>
                <w:i w:val="false"/>
                <w:color w:val="000000"/>
                <w:sz w:val="20"/>
              </w:rPr>
              <w:t>
на местном уровне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 градостроительного</w:t>
            </w:r>
            <w:r>
              <w:br/>
            </w:r>
            <w:r>
              <w:rPr>
                <w:rFonts w:ascii="Times New Roman"/>
                <w:b w:val="false"/>
                <w:i w:val="false"/>
                <w:color w:val="000000"/>
                <w:sz w:val="20"/>
              </w:rPr>
              <w:t>
развития территории района и</w:t>
            </w:r>
            <w:r>
              <w:br/>
            </w:r>
            <w:r>
              <w:rPr>
                <w:rFonts w:ascii="Times New Roman"/>
                <w:b w:val="false"/>
                <w:i w:val="false"/>
                <w:color w:val="000000"/>
                <w:sz w:val="20"/>
              </w:rPr>
              <w:t>
генеральных планов населенных</w:t>
            </w:r>
            <w:r>
              <w:br/>
            </w:r>
            <w:r>
              <w:rPr>
                <w:rFonts w:ascii="Times New Roman"/>
                <w:b w:val="false"/>
                <w:i w:val="false"/>
                <w:color w:val="000000"/>
                <w:sz w:val="20"/>
              </w:rPr>
              <w:t>
пунктов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87239</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1490184</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1490184</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1490184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1490184</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146671</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146671</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w:t>
            </w:r>
            <w:r>
              <w:br/>
            </w:r>
            <w:r>
              <w:rPr>
                <w:rFonts w:ascii="Times New Roman"/>
                <w:b w:val="false"/>
                <w:i w:val="false"/>
                <w:color w:val="000000"/>
                <w:sz w:val="20"/>
              </w:rPr>
              <w:t>
предпринимательства в рамках</w:t>
            </w:r>
            <w:r>
              <w:br/>
            </w:r>
            <w:r>
              <w:rPr>
                <w:rFonts w:ascii="Times New Roman"/>
                <w:b w:val="false"/>
                <w:i w:val="false"/>
                <w:color w:val="000000"/>
                <w:sz w:val="20"/>
              </w:rPr>
              <w:t>
программы "Дорожная карта</w:t>
            </w:r>
            <w:r>
              <w:br/>
            </w:r>
            <w:r>
              <w:rPr>
                <w:rFonts w:ascii="Times New Roman"/>
                <w:b w:val="false"/>
                <w:i w:val="false"/>
                <w:color w:val="000000"/>
                <w:sz w:val="20"/>
              </w:rPr>
              <w:t>
бизнеса - 2020"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w:t>
            </w:r>
            <w:r>
              <w:br/>
            </w:r>
            <w:r>
              <w:rPr>
                <w:rFonts w:ascii="Times New Roman"/>
                <w:b w:val="false"/>
                <w:i w:val="false"/>
                <w:color w:val="000000"/>
                <w:sz w:val="20"/>
              </w:rPr>
              <w:t>
органа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82802</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56383</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26419</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w:t>
            </w:r>
            <w:r>
              <w:br/>
            </w:r>
            <w:r>
              <w:rPr>
                <w:rFonts w:ascii="Times New Roman"/>
                <w:b w:val="false"/>
                <w:i w:val="false"/>
                <w:color w:val="000000"/>
                <w:sz w:val="20"/>
              </w:rPr>
              <w:t>
культуры и спорта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31006</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отдела образования, физической</w:t>
            </w:r>
            <w:r>
              <w:br/>
            </w:r>
            <w:r>
              <w:rPr>
                <w:rFonts w:ascii="Times New Roman"/>
                <w:b w:val="false"/>
                <w:i w:val="false"/>
                <w:color w:val="000000"/>
                <w:sz w:val="20"/>
              </w:rPr>
              <w:t>
культуры и спорта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30506</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w:t>
            </w:r>
            <w:r>
              <w:br/>
            </w:r>
            <w:r>
              <w:rPr>
                <w:rFonts w:ascii="Times New Roman"/>
                <w:b w:val="false"/>
                <w:i w:val="false"/>
                <w:color w:val="000000"/>
                <w:sz w:val="20"/>
              </w:rPr>
              <w:t>
планирования и предпринимательства</w:t>
            </w:r>
            <w:r>
              <w:br/>
            </w:r>
            <w:r>
              <w:rPr>
                <w:rFonts w:ascii="Times New Roman"/>
                <w:b w:val="false"/>
                <w:i w:val="false"/>
                <w:color w:val="000000"/>
                <w:sz w:val="20"/>
              </w:rPr>
              <w:t>
района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8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или корректировка</w:t>
            </w:r>
            <w:r>
              <w:br/>
            </w:r>
            <w:r>
              <w:rPr>
                <w:rFonts w:ascii="Times New Roman"/>
                <w:b w:val="false"/>
                <w:i w:val="false"/>
                <w:color w:val="000000"/>
                <w:sz w:val="20"/>
              </w:rPr>
              <w:t>
технико-экономического обоснования</w:t>
            </w:r>
            <w:r>
              <w:br/>
            </w:r>
            <w:r>
              <w:rPr>
                <w:rFonts w:ascii="Times New Roman"/>
                <w:b w:val="false"/>
                <w:i w:val="false"/>
                <w:color w:val="000000"/>
                <w:sz w:val="20"/>
              </w:rPr>
              <w:t>
местных бюджетных инвестиционных</w:t>
            </w:r>
            <w:r>
              <w:br/>
            </w:r>
            <w:r>
              <w:rPr>
                <w:rFonts w:ascii="Times New Roman"/>
                <w:b w:val="false"/>
                <w:i w:val="false"/>
                <w:color w:val="000000"/>
                <w:sz w:val="20"/>
              </w:rPr>
              <w:t>
проектов и концессионных проектов</w:t>
            </w:r>
            <w:r>
              <w:br/>
            </w:r>
            <w:r>
              <w:rPr>
                <w:rFonts w:ascii="Times New Roman"/>
                <w:b w:val="false"/>
                <w:i w:val="false"/>
                <w:color w:val="000000"/>
                <w:sz w:val="20"/>
              </w:rPr>
              <w:t>
и проведение его экспертизы,</w:t>
            </w:r>
            <w:r>
              <w:br/>
            </w:r>
            <w:r>
              <w:rPr>
                <w:rFonts w:ascii="Times New Roman"/>
                <w:b w:val="false"/>
                <w:i w:val="false"/>
                <w:color w:val="000000"/>
                <w:sz w:val="20"/>
              </w:rPr>
              <w:t>
консультативное сопровождение</w:t>
            </w:r>
            <w:r>
              <w:br/>
            </w:r>
            <w:r>
              <w:rPr>
                <w:rFonts w:ascii="Times New Roman"/>
                <w:b w:val="false"/>
                <w:i w:val="false"/>
                <w:color w:val="000000"/>
                <w:sz w:val="20"/>
              </w:rPr>
              <w:t>
концессионных проектов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w:t>
            </w:r>
            <w:r>
              <w:br/>
            </w:r>
            <w:r>
              <w:rPr>
                <w:rFonts w:ascii="Times New Roman"/>
                <w:b w:val="false"/>
                <w:i w:val="false"/>
                <w:color w:val="000000"/>
                <w:sz w:val="20"/>
              </w:rPr>
              <w:t>
(города областного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673"/>
        <w:gridCol w:w="873"/>
        <w:gridCol w:w="8493"/>
        <w:gridCol w:w="19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12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w:t>
            </w:r>
            <w:r>
              <w:br/>
            </w:r>
            <w:r>
              <w:rPr>
                <w:rFonts w:ascii="Times New Roman"/>
                <w:b w:val="false"/>
                <w:i w:val="false"/>
                <w:color w:val="000000"/>
                <w:sz w:val="20"/>
              </w:rPr>
              <w:t>
мира, земельные отношения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w:t>
            </w:r>
            <w:r>
              <w:br/>
            </w:r>
            <w:r>
              <w:rPr>
                <w:rFonts w:ascii="Times New Roman"/>
                <w:b w:val="false"/>
                <w:i w:val="false"/>
                <w:color w:val="000000"/>
                <w:sz w:val="20"/>
              </w:rPr>
              <w:t>
планирования и предпринимательства</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w:t>
            </w:r>
            <w:r>
              <w:br/>
            </w:r>
            <w:r>
              <w:rPr>
                <w:rFonts w:ascii="Times New Roman"/>
                <w:b w:val="false"/>
                <w:i w:val="false"/>
                <w:color w:val="000000"/>
                <w:sz w:val="20"/>
              </w:rPr>
              <w:t>
мер социальной поддержки</w:t>
            </w:r>
            <w:r>
              <w:br/>
            </w:r>
            <w:r>
              <w:rPr>
                <w:rFonts w:ascii="Times New Roman"/>
                <w:b w:val="false"/>
                <w:i w:val="false"/>
                <w:color w:val="000000"/>
                <w:sz w:val="20"/>
              </w:rPr>
              <w:t>
специалистов социальной сферы</w:t>
            </w:r>
            <w:r>
              <w:br/>
            </w:r>
            <w:r>
              <w:rPr>
                <w:rFonts w:ascii="Times New Roman"/>
                <w:b w:val="false"/>
                <w:i w:val="false"/>
                <w:color w:val="000000"/>
                <w:sz w:val="20"/>
              </w:rPr>
              <w:t>
сельских населенных пунктов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93"/>
        <w:gridCol w:w="553"/>
        <w:gridCol w:w="9333"/>
        <w:gridCol w:w="19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выданных из государственного бюджета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53"/>
        <w:gridCol w:w="753"/>
        <w:gridCol w:w="733"/>
        <w:gridCol w:w="8393"/>
        <w:gridCol w:w="20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IV.Сальдо по операциям</w:t>
            </w:r>
            <w:r>
              <w:br/>
            </w:r>
            <w:r>
              <w:rPr>
                <w:rFonts w:ascii="Times New Roman"/>
                <w:b w:val="false"/>
                <w:i w:val="false"/>
                <w:color w:val="000000"/>
                <w:sz w:val="20"/>
              </w:rPr>
              <w:t>
с финансовыми активами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w:t>
            </w:r>
            <w:r>
              <w:br/>
            </w:r>
            <w:r>
              <w:rPr>
                <w:rFonts w:ascii="Times New Roman"/>
                <w:b w:val="false"/>
                <w:i w:val="false"/>
                <w:color w:val="000000"/>
                <w:sz w:val="20"/>
              </w:rPr>
              <w:t>
(города областного значения)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w:t>
            </w:r>
            <w:r>
              <w:br/>
            </w:r>
            <w:r>
              <w:rPr>
                <w:rFonts w:ascii="Times New Roman"/>
                <w:b w:val="false"/>
                <w:i w:val="false"/>
                <w:color w:val="000000"/>
                <w:sz w:val="20"/>
              </w:rPr>
              <w:t>
уставного капитала юридических лиц</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93"/>
        <w:gridCol w:w="613"/>
        <w:gridCol w:w="9293"/>
        <w:gridCol w:w="20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-558799</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VI.Финансирование дефицита</w:t>
            </w:r>
            <w:r>
              <w:br/>
            </w:r>
            <w:r>
              <w:rPr>
                <w:rFonts w:ascii="Times New Roman"/>
                <w:b w:val="false"/>
                <w:i w:val="false"/>
                <w:color w:val="000000"/>
                <w:sz w:val="20"/>
              </w:rPr>
              <w:t>
(использование профицита) бюджета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558799</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439194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Внутрение государственные займы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439194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Договоры займа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439194</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438332</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438332</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33"/>
        <w:gridCol w:w="733"/>
        <w:gridCol w:w="733"/>
        <w:gridCol w:w="8333"/>
        <w:gridCol w:w="20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318727</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318727</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w:t>
            </w:r>
            <w:r>
              <w:br/>
            </w:r>
            <w:r>
              <w:rPr>
                <w:rFonts w:ascii="Times New Roman"/>
                <w:b w:val="false"/>
                <w:i w:val="false"/>
                <w:color w:val="000000"/>
                <w:sz w:val="20"/>
              </w:rPr>
              <w:t>
(города областного значения)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318727</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w:t>
            </w:r>
            <w:r>
              <w:br/>
            </w:r>
            <w:r>
              <w:rPr>
                <w:rFonts w:ascii="Times New Roman"/>
                <w:b w:val="false"/>
                <w:i w:val="false"/>
                <w:color w:val="000000"/>
                <w:sz w:val="20"/>
              </w:rPr>
              <w:t>
исполительного органа перед</w:t>
            </w:r>
            <w:r>
              <w:br/>
            </w:r>
            <w:r>
              <w:rPr>
                <w:rFonts w:ascii="Times New Roman"/>
                <w:b w:val="false"/>
                <w:i w:val="false"/>
                <w:color w:val="000000"/>
                <w:sz w:val="20"/>
              </w:rPr>
              <w:t>
вышестоящим бюджетом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318727</w:t>
            </w:r>
          </w:p>
        </w:tc>
      </w:tr>
    </w:tbl>
    <w:bookmarkStart w:name="z2"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городского маслихата</w:t>
      </w:r>
      <w:r>
        <w:br/>
      </w:r>
      <w:r>
        <w:rPr>
          <w:rFonts w:ascii="Times New Roman"/>
          <w:b w:val="false"/>
          <w:i w:val="false"/>
          <w:color w:val="000000"/>
          <w:sz w:val="28"/>
        </w:rPr>
        <w:t>
"О внесении изменений и дополнений</w:t>
      </w:r>
      <w:r>
        <w:br/>
      </w:r>
      <w:r>
        <w:rPr>
          <w:rFonts w:ascii="Times New Roman"/>
          <w:b w:val="false"/>
          <w:i w:val="false"/>
          <w:color w:val="000000"/>
          <w:sz w:val="28"/>
        </w:rPr>
        <w:t>
в решение от 15.12.2010 года N 212</w:t>
      </w:r>
      <w:r>
        <w:br/>
      </w:r>
      <w:r>
        <w:rPr>
          <w:rFonts w:ascii="Times New Roman"/>
          <w:b w:val="false"/>
          <w:i w:val="false"/>
          <w:color w:val="000000"/>
          <w:sz w:val="28"/>
        </w:rPr>
        <w:t>
"О бюджете города Талдыкорган</w:t>
      </w:r>
      <w:r>
        <w:br/>
      </w:r>
      <w:r>
        <w:rPr>
          <w:rFonts w:ascii="Times New Roman"/>
          <w:b w:val="false"/>
          <w:i w:val="false"/>
          <w:color w:val="000000"/>
          <w:sz w:val="28"/>
        </w:rPr>
        <w:t>
на 2011-2013 годы"</w:t>
      </w:r>
      <w:r>
        <w:br/>
      </w:r>
      <w:r>
        <w:rPr>
          <w:rFonts w:ascii="Times New Roman"/>
          <w:b w:val="false"/>
          <w:i w:val="false"/>
          <w:color w:val="000000"/>
          <w:sz w:val="28"/>
        </w:rPr>
        <w:t>
от 20 октября 2011 года N 294</w:t>
      </w:r>
    </w:p>
    <w:bookmarkEnd w:id="3"/>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городского маслихата</w:t>
      </w:r>
      <w:r>
        <w:br/>
      </w:r>
      <w:r>
        <w:rPr>
          <w:rFonts w:ascii="Times New Roman"/>
          <w:b w:val="false"/>
          <w:i w:val="false"/>
          <w:color w:val="000000"/>
          <w:sz w:val="28"/>
        </w:rPr>
        <w:t>
"О бюджете города Талдыкорган</w:t>
      </w:r>
      <w:r>
        <w:br/>
      </w:r>
      <w:r>
        <w:rPr>
          <w:rFonts w:ascii="Times New Roman"/>
          <w:b w:val="false"/>
          <w:i w:val="false"/>
          <w:color w:val="000000"/>
          <w:sz w:val="28"/>
        </w:rPr>
        <w:t>
на 2011-2013 годы"</w:t>
      </w:r>
      <w:r>
        <w:br/>
      </w:r>
      <w:r>
        <w:rPr>
          <w:rFonts w:ascii="Times New Roman"/>
          <w:b w:val="false"/>
          <w:i w:val="false"/>
          <w:color w:val="000000"/>
          <w:sz w:val="28"/>
        </w:rPr>
        <w:t>
от 15 декабря 2010 года N 212</w:t>
      </w:r>
    </w:p>
    <w:bookmarkStart w:name="z20" w:id="4"/>
    <w:p>
      <w:pPr>
        <w:spacing w:after="0"/>
        <w:ind w:left="0"/>
        <w:jc w:val="left"/>
      </w:pPr>
      <w:r>
        <w:rPr>
          <w:rFonts w:ascii="Times New Roman"/>
          <w:b/>
          <w:i w:val="false"/>
          <w:color w:val="000000"/>
        </w:rPr>
        <w:t xml:space="preserve"> 
Перечень бюджетных программ развития бюджета города Талдыкорган</w:t>
      </w:r>
      <w:r>
        <w:br/>
      </w:r>
      <w:r>
        <w:rPr>
          <w:rFonts w:ascii="Times New Roman"/>
          <w:b/>
          <w:i w:val="false"/>
          <w:color w:val="000000"/>
        </w:rPr>
        <w:t>
на 2011 год с разделением на бюджетные программы, направленные</w:t>
      </w:r>
      <w:r>
        <w:br/>
      </w:r>
      <w:r>
        <w:rPr>
          <w:rFonts w:ascii="Times New Roman"/>
          <w:b/>
          <w:i w:val="false"/>
          <w:color w:val="000000"/>
        </w:rPr>
        <w:t>
на реализацию бюджетных инвестиционных проектов (программ) и</w:t>
      </w:r>
      <w:r>
        <w:br/>
      </w:r>
      <w:r>
        <w:rPr>
          <w:rFonts w:ascii="Times New Roman"/>
          <w:b/>
          <w:i w:val="false"/>
          <w:color w:val="000000"/>
        </w:rPr>
        <w:t>
формирование или увеличение уставного капитала юридических лиц</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53"/>
        <w:gridCol w:w="793"/>
        <w:gridCol w:w="713"/>
        <w:gridCol w:w="104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Подфункция</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проекты</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w:t>
            </w:r>
            <w:r>
              <w:br/>
            </w:r>
            <w:r>
              <w:rPr>
                <w:rFonts w:ascii="Times New Roman"/>
                <w:b w:val="false"/>
                <w:i w:val="false"/>
                <w:color w:val="000000"/>
                <w:sz w:val="20"/>
              </w:rPr>
              <w:t>
образования</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w:t>
            </w:r>
            <w:r>
              <w:br/>
            </w:r>
            <w:r>
              <w:rPr>
                <w:rFonts w:ascii="Times New Roman"/>
                <w:b w:val="false"/>
                <w:i w:val="false"/>
                <w:color w:val="000000"/>
                <w:sz w:val="20"/>
              </w:rPr>
              <w:t>
государственного коммунального жилищного фонда</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w:t>
            </w:r>
            <w:r>
              <w:br/>
            </w:r>
            <w:r>
              <w:rPr>
                <w:rFonts w:ascii="Times New Roman"/>
                <w:b w:val="false"/>
                <w:i w:val="false"/>
                <w:color w:val="000000"/>
                <w:sz w:val="20"/>
              </w:rPr>
              <w:t>
инженерно-коммуникационной инфраструктуры</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w:t>
            </w:r>
            <w:r>
              <w:br/>
            </w:r>
            <w:r>
              <w:rPr>
                <w:rFonts w:ascii="Times New Roman"/>
                <w:b w:val="false"/>
                <w:i w:val="false"/>
                <w:color w:val="000000"/>
                <w:sz w:val="20"/>
              </w:rPr>
              <w:t>
инфраструктуры в рамках Программы занятости 2020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 автомобильных дорог</w:t>
            </w:r>
            <w:r>
              <w:br/>
            </w:r>
            <w:r>
              <w:rPr>
                <w:rFonts w:ascii="Times New Roman"/>
                <w:b w:val="false"/>
                <w:i w:val="false"/>
                <w:color w:val="000000"/>
                <w:sz w:val="20"/>
              </w:rPr>
              <w:t>
района (города областного значения)</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w:t>
            </w:r>
            <w:r>
              <w:br/>
            </w:r>
            <w:r>
              <w:rPr>
                <w:rFonts w:ascii="Times New Roman"/>
                <w:b w:val="false"/>
                <w:i w:val="false"/>
                <w:color w:val="000000"/>
                <w:sz w:val="20"/>
              </w:rPr>
              <w:t>
особо охраняемые природные территории, охрана</w:t>
            </w:r>
            <w:r>
              <w:br/>
            </w:r>
            <w:r>
              <w:rPr>
                <w:rFonts w:ascii="Times New Roman"/>
                <w:b w:val="false"/>
                <w:i w:val="false"/>
                <w:color w:val="000000"/>
                <w:sz w:val="20"/>
              </w:rPr>
              <w:t>
окружающей среды и животного мира, земельные</w:t>
            </w:r>
            <w:r>
              <w:br/>
            </w:r>
            <w:r>
              <w:rPr>
                <w:rFonts w:ascii="Times New Roman"/>
                <w:b w:val="false"/>
                <w:i w:val="false"/>
                <w:color w:val="000000"/>
                <w:sz w:val="20"/>
              </w:rPr>
              <w:t>
отношения</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w:t>
            </w:r>
            <w:r>
              <w:br/>
            </w:r>
            <w:r>
              <w:rPr>
                <w:rFonts w:ascii="Times New Roman"/>
                <w:b w:val="false"/>
                <w:i w:val="false"/>
                <w:color w:val="000000"/>
                <w:sz w:val="20"/>
              </w:rPr>
              <w:t>
(города областного значения)</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 планирования и</w:t>
            </w:r>
            <w:r>
              <w:br/>
            </w:r>
            <w:r>
              <w:rPr>
                <w:rFonts w:ascii="Times New Roman"/>
                <w:b w:val="false"/>
                <w:i w:val="false"/>
                <w:color w:val="000000"/>
                <w:sz w:val="20"/>
              </w:rPr>
              <w:t>
предпринимательства района</w:t>
            </w:r>
            <w:r>
              <w:br/>
            </w:r>
            <w:r>
              <w:rPr>
                <w:rFonts w:ascii="Times New Roman"/>
                <w:b w:val="false"/>
                <w:i w:val="false"/>
                <w:color w:val="000000"/>
                <w:sz w:val="20"/>
              </w:rPr>
              <w:t>
(города областного значения)</w:t>
            </w:r>
          </w:p>
        </w:tc>
      </w:tr>
      <w:tr>
        <w:trPr>
          <w:trHeight w:val="8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w:t>
            </w:r>
            <w:r>
              <w:br/>
            </w:r>
            <w:r>
              <w:rPr>
                <w:rFonts w:ascii="Times New Roman"/>
                <w:b w:val="false"/>
                <w:i w:val="false"/>
                <w:color w:val="000000"/>
                <w:sz w:val="20"/>
              </w:rPr>
              <w:t>
поддержки специалистов социальной сферы сельских</w:t>
            </w:r>
            <w:r>
              <w:br/>
            </w:r>
            <w:r>
              <w:rPr>
                <w:rFonts w:ascii="Times New Roman"/>
                <w:b w:val="false"/>
                <w:i w:val="false"/>
                <w:color w:val="000000"/>
                <w:sz w:val="20"/>
              </w:rPr>
              <w:t>
населенных пунктов</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программы</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w:t>
            </w:r>
            <w:r>
              <w:br/>
            </w:r>
            <w:r>
              <w:rPr>
                <w:rFonts w:ascii="Times New Roman"/>
                <w:b w:val="false"/>
                <w:i w:val="false"/>
                <w:color w:val="000000"/>
                <w:sz w:val="20"/>
              </w:rPr>
              <w:t>
района (города областного значения)</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w:t>
            </w:r>
            <w:r>
              <w:br/>
            </w:r>
            <w:r>
              <w:rPr>
                <w:rFonts w:ascii="Times New Roman"/>
                <w:b w:val="false"/>
                <w:i w:val="false"/>
                <w:color w:val="000000"/>
                <w:sz w:val="20"/>
              </w:rPr>
              <w:t>
государственных учреждениях образования района</w:t>
            </w:r>
            <w:r>
              <w:br/>
            </w:r>
            <w:r>
              <w:rPr>
                <w:rFonts w:ascii="Times New Roman"/>
                <w:b w:val="false"/>
                <w:i w:val="false"/>
                <w:color w:val="000000"/>
                <w:sz w:val="20"/>
              </w:rPr>
              <w:t>
(города областного значения)</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w:t>
            </w:r>
            <w:r>
              <w:br/>
            </w:r>
            <w:r>
              <w:rPr>
                <w:rFonts w:ascii="Times New Roman"/>
                <w:b w:val="false"/>
                <w:i w:val="false"/>
                <w:color w:val="000000"/>
                <w:sz w:val="20"/>
              </w:rPr>
              <w:t>
юридических лиц</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w:t>
            </w:r>
            <w:r>
              <w:br/>
            </w:r>
            <w:r>
              <w:rPr>
                <w:rFonts w:ascii="Times New Roman"/>
                <w:b w:val="false"/>
                <w:i w:val="false"/>
                <w:color w:val="000000"/>
                <w:sz w:val="20"/>
              </w:rPr>
              <w:t>
(города областного значения)</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w:t>
            </w:r>
            <w:r>
              <w:br/>
            </w:r>
            <w:r>
              <w:rPr>
                <w:rFonts w:ascii="Times New Roman"/>
                <w:b w:val="false"/>
                <w:i w:val="false"/>
                <w:color w:val="000000"/>
                <w:sz w:val="20"/>
              </w:rPr>
              <w:t>
юридических лиц</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