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4435" w14:textId="8ee4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хоны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Архарлинского сельского округа Алакольского района Алматинской области от 08 сентября 2011 года N 2. Зарегистрировано Управлением юстиции Алакольского района Департамента юстиции Алматинской области 23 сентября 2011 года N 2-5-156. Утратило силу решением акима Архарлинского сельского округа Алакольского района Алматинской области от 1 ноября 2011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Архарлинского сельского округа Алакольского района Алматинской области от 01.11.2011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Алакольского района N 21 от 02 июня 2011 года, аким Архарлинского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населенном пункте Архарлы Архарлинского сельского округа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возлагаю на главного специалиста Архарлинского сельского округа Конырова Талгата Сабыржановича.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Архарлинского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Токтабаев А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Алакольского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территориальной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государственной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 агропромышленном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Министерства сельского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Кабаев Арман Маратович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сентября 2011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Алакольскому району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Шагайбаев Фурман Скендирович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сентября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