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a316" w14:textId="198a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Жайпакского сельского округа Алакольского района Алматинской области от 20 июня 2011 года N 7. Зарегистрировано Управлением юстиции Алакольского района Департамента юстиции Алматинской области 22 июля 2011 года N 2-5-148. Утратило силу - Решением акима Жайпакского сельского округа Алакольского района Алматинской области от 14 ноября 2011 года N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Жайпакского сельского округа Алакольского района Алматинской области от 14.11.2011 N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 также на основании предписания Государственного управления "Алакольской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Казахстан" от 12 мая 2011 года о введении карантинного режима в связи с возникновением бруцеллеза мелко-рогатого скота частного сектора в населенном пункте Жайпак, Жайпакского сельского округа, аким Жайпакского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бруцеллеза мелко-рогатого скота частного сектора на территории населенного пункта Жайпак Жайпакского сельского округа, установить ветеринарный режим карантинной зоны с ведением ограничительных мероприятий в частном секторе мелко-рогатого скота в населенном пункте Жайпак, Жайпакского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Провести комплексные ветеринарные мероприятия дворов, загонов а также мероприятий по уничтожению очагов заразных болезней возникшего бруцеллеза мелко-рогатого скота частного сектора на территории Жайпакского сельского округа, возложить на главного специалиста по ветеринарии акима Жайпакского сельского округа Уазбекова Ибрая Туктарбаевича.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аппарата акима Жайпакского сельского округа Сембаевой Макпал Сарсебековне.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Жайпакского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Е.А. Табеев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