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5b66" w14:textId="10d5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Республики Казахстан на срочную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31 марта 2011 года N 31. Зарегистрировано Управлением юстиции Балхашского района Департамента юстиции Алматинской области 19 апреля 2011 года N 2-6-84. Утратило силу - Постановлением акимата Балхашского района Алматинской области от 12 марта 2012 года N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Балхашского района Алматинской области от 12.03.2012 </w:t>
      </w:r>
      <w:r>
        <w:rPr>
          <w:rFonts w:ascii="Times New Roman"/>
          <w:b w:val="false"/>
          <w:i w:val="false"/>
          <w:color w:val="ff0000"/>
          <w:sz w:val="28"/>
        </w:rPr>
        <w:t>N 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пп.8</w:t>
      </w:r>
      <w:r>
        <w:rPr>
          <w:rFonts w:ascii="Times New Roman"/>
          <w:b w:val="false"/>
          <w:i w:val="false"/>
          <w:color w:val="000000"/>
          <w:sz w:val="28"/>
        </w:rPr>
        <w:t xml:space="preserve"> п.1 ст.31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ст.19, п.1 </w:t>
      </w:r>
      <w:r>
        <w:rPr>
          <w:rFonts w:ascii="Times New Roman"/>
          <w:b w:val="false"/>
          <w:i w:val="false"/>
          <w:color w:val="000000"/>
          <w:sz w:val="28"/>
        </w:rPr>
        <w:t>ст.20</w:t>
      </w:r>
      <w:r>
        <w:rPr>
          <w:rFonts w:ascii="Times New Roman"/>
          <w:b w:val="false"/>
          <w:i w:val="false"/>
          <w:color w:val="000000"/>
          <w:sz w:val="28"/>
        </w:rPr>
        <w:t>, п.1 </w:t>
      </w:r>
      <w:r>
        <w:rPr>
          <w:rFonts w:ascii="Times New Roman"/>
          <w:b w:val="false"/>
          <w:i w:val="false"/>
          <w:color w:val="000000"/>
          <w:sz w:val="28"/>
        </w:rPr>
        <w:t>ст.23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N 1163 "Об увольнении в запас военнослужащих срочной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2011 года", На основании Правительства Республики Казахстан от 11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250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3 марта 2011 года N 1163", акимат Балхашского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Акимам сельских округов организовать и обеспечить очередной призыв в апреле-июне и октябре-декабре 2011 года граждан мужского пола в возрасте от восемнадцати до двадцати семи лет не имеющих прав на отсрочку или освобождения от призыва, а также граждан, отчисленных из учебных заведении, не достигших двадцати семи лет и не выслуживших установленные сроки воинской службы по призыву в апреле-июне и октябре-декабре 2011 года. Призывной участок Государственного учреждения "Отдел по делам обороны Балхашского района Алматинской области" расположен по адресу: Алматинская область, Балхашский район, село Баканас, улица Кунаева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призыва на воинскую службу образовать состав районной призывной комиссии соглано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График проведения призыва граждан на воинскую службу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 обеспечить своевременную явку призывников в период призыва в апреле-июне и октябре-декабре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Начальнику районного отдела внутренних дел Балхашского района Жанат Кудайбергенов (по согласованию) в пределах своей компетенции осуществлять розыск и задержание лиц, уклонившихся от выполнения воинской обязанности и предоставлять информацию в отдел по делам обороны Балхашского района о призывниках и военнообязанных.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акимата Балхашского района от 7 апреля 2010 года N 41 "О проведении и организации очередного призыва граждан Республики Казахстан на срочную воинскую службу в апреле-июне и октябре-декабре 2010 года" зарегистрированное в Управлении Юстиции Балхашского района в государственном Реестре нормативных правовых актов от 13 мая 2010 года N 2-6-70 считать утратившим силу в связи с выполнением.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настоящего постановления возложить на заместителя акима района Рахымбаева Бакытбека Рахымбаевича.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истечение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Кошанбеков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Балхашского района N 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очередном призыве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на срочную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воинскую службу в апреле-июне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октябре-декабре 2011 года"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Призывной комиссии на срочную службу в апреле–июне и</w:t>
      </w:r>
      <w:r>
        <w:br/>
      </w:r>
      <w:r>
        <w:rPr>
          <w:rFonts w:ascii="Times New Roman"/>
          <w:b/>
          <w:i w:val="false"/>
          <w:color w:val="000000"/>
        </w:rPr>
        <w:t>
октябре-декабре 2011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Кушербаев Марат Женисович – председатель комиссии, начальник государственного учреждения отдел по делам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Рахымбаев Бакытбек Рахымбаевич – заместитель председателя комиссии, заместитель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Кудайбергенов Жанат Куанышевич – Начальник районного отдела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Муратбаев Ринат Алмазович – главный врач государственного коммунального казенного предприятия "Центральная районная больница Балхашского района", председатель районной медицинской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Кабельдинова Рабига Сикымовна – секретарь комиссии, медсестра государственного коммунального казенного предприятия "Центральная районая больница Балхашского района".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Балхашского района N 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очередном призыве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на срочную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воинскую службу в апреле-июне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октябре-декабре 2011 года"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 срочную службу в апреле-июне и</w:t>
      </w:r>
      <w:r>
        <w:br/>
      </w:r>
      <w:r>
        <w:rPr>
          <w:rFonts w:ascii="Times New Roman"/>
          <w:b/>
          <w:i w:val="false"/>
          <w:color w:val="000000"/>
        </w:rPr>
        <w:t>
октябре-декабре 2011 года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2279"/>
        <w:gridCol w:w="515"/>
        <w:gridCol w:w="544"/>
        <w:gridCol w:w="486"/>
        <w:gridCol w:w="501"/>
        <w:gridCol w:w="501"/>
        <w:gridCol w:w="486"/>
        <w:gridCol w:w="518"/>
        <w:gridCol w:w="489"/>
        <w:gridCol w:w="504"/>
        <w:gridCol w:w="518"/>
        <w:gridCol w:w="547"/>
        <w:gridCol w:w="515"/>
        <w:gridCol w:w="501"/>
        <w:gridCol w:w="501"/>
        <w:gridCol w:w="458"/>
        <w:gridCol w:w="443"/>
        <w:gridCol w:w="443"/>
        <w:gridCol w:w="504"/>
        <w:gridCol w:w="475"/>
        <w:gridCol w:w="432"/>
        <w:gridCol w:w="417"/>
      </w:tblGrid>
      <w:tr>
        <w:trPr>
          <w:trHeight w:val="300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Апрель-май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Баканас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Акдала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Бакбакты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Карой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Желторангы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Балатопар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