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d833" w14:textId="813d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аула Ленин жол Таттинского аульного округа Меркенского района Жамбылской области в аул Акжол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15 марта 2011 года № 32-13 и постановление акимата Жамбылской области № 8 от 26 января 2011 года. Зарегистрировано Департаментом юстиции Жамбылской области 27 апреля 2011 года за номером 1782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предложения акимата Меркенского района и Меркенского районного маслихата и с учетом мнения населения соответствующей территории,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аул Ленин жол Таттинского аульного округа Меркенского района Жамбылской области в аул Ак жол.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БОЗУМБАЕВ 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СЕЙДАЗИМОВ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АСИЛЬБЕКОВ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