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eb2a" w14:textId="bfbe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акимата Жамбылской области от 29 апреля 2011 года № 163. Зарегистрировано Управлением юстиции Жуалынского района Жамбылской области 1 июня 2011 года за № 6-4-106. Утратило силу постановлением акимата Жуалынского района Жамбылской области от 22 сентября 2017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Жуалынского района Жамбылской области от 22.09.2017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- 7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Адилбакова Айбар Кунтуовича.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