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5a97" w14:textId="9e75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в северной части озера Балхаш в границах Карагандинской области, для берегового участка озера Балхаш с расположенным на нем профилакторием Производственного Объединения "Балхашцветмет" товарищества с ограниченной ответственностью "Корпорация Казахмыс" и на реке Токырау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марта 2011 года N 09/10. Зарегистрировано Департаментом юстиции Карагандинской области 19 апреля 2011 года N 1891. Утратило силу постановлением акимата Карагандинской области от 4 октября 2024 года № 60/03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в северной части озера Балхаш в границах Карагандинской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для берегового участка озера Балхаш с расположенным на нем профилакторием Производственного Объединения "Балхашцветмет" товарищества с ограниченной ответственностью "Корпорация Казахмыс";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Токырау Карагандинской области".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 на водных объектах указанных в пункте 1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Балхаш, Приозерск, Актогайского района: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Балхаш, Приозерск, Актогайского района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в северной части озера Балхаш в границах Карагандинской области и на реке Токырау: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утвержденным 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Рахимбекова Т.С.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- Алакольской бассейновой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по регулированию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 охране водных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Комитета по водным ресурсам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А.М. Альсеит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2011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09/10 от 15 марта 2011 года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Водоохранная зона и полоса на реке Токырау и в северной части озера Балхаш в границах Карагандинской области: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зоны,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водоохраной полосы,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(внутренняя граница водоохраной зоны и полосы принята по урезу воды на отметке 342,0 метра)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500 - 2300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Токырау (внутренняя граница водоохраной зоны и полосы принята по урезу воды при среднемноголетнем меженном уровне в период половодья)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1300 (с учетом ширины поймы отдельных участках ниже села Жетымшокы до 3500)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