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1339" w14:textId="c801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обучающихся и воспитанников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 апреля 2011 года N 38/4. Зарегистрировано Управлением юстиции города Темиртау Карагандинской области 25 апреля 2011 года N 8-3-117.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и в целях приведения в соответствии с действующим законодательством Республики Казахстан,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на 2011 год льготный проезд на внутригородском общественном транспорте (кроме такси) для льготной категории обучающихся и воспитанников очной формы обучения города Темиртау, при наличии документов подтверждающих право на льготный проезд (за исключением летних каникул):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учащимся общеобразовательных учебных заведений города Темиртау с первого по восьмой классы включительно – бесплатный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учащимся общеобразовательных учебных заведений, профессиональных лицеев с девятого по одиннадцатый классы, учащимся колледжей (на базе девятых классов с первого по второй курсы) с оплатой 50 % существующего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лицам, обучающимся в профессиональных лицеях, колледжах (на базе одиннадцатых классов) и в высших учебных заведениях очной формы обучения всех форм собственности, с оплатой 50 % существующего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городского маслихата по вопросам бюджета (председатель Дмитриев Владимир Павлович).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Валеев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Б.Р. Рахимова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