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a16f" w14:textId="3ada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профессиональной молодежной практики для безработной молодежи города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6 апреля 2011 года N 59. Зарегистрировано Управлением юстиции города Каражал Карагандинской области 3 мая 2011 года N 8-5-109. Утратило силу - постановлением акимата города Каражал Карагандинской области от 26 января 2012 года N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26.01.2012 N 15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Каражалского городского Маслихата от 23 декабря 2010 года N 300 "О бюджете города на 2011-2013 годы", зарегистрированным в Реестре государственной регистрации нормативных правовых актов под N 8-5-105, в целях расширения возможностей трудоустройства безработных граждан-выпускников учебных заведений среднего и высшего профессионального образования и приобретения ими практического опыта, знаний и навыков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Уполномоченному органу по вопросам занятости населения государственному учреждению "отдел занятости и социальных программ города Каражал" (Гармашова 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выпускников высших учебных заведений, колледжей и профессиональных лицеев, зарегистрированных в качестве безработных в государственном учреждении "Отдел занятости и социальных программ города Каражал";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 договора на организацию профессиональной Молодежной практики для безработной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размер ежемесячных отчислений оплаты для лиц, принятых на Молодежную практику в размере 26000 тенге за счет средств, предусмотренных в бюджете города на срок не более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N 33 от 12 апреля 2010 года "Об организации профессиональной молодежной практики для безработной молодежи города Каражал" (зарегистрировано в управлении юстиции города Каражал 12 мая 2010 года регистрационный номер 8-5-93, опубликованное в газете "Қазыналы өнір" от 22 мая 2010 года за N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Курмансеитова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Ашимов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