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6f82" w14:textId="1896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Бухар-Жырауского районного маслихата от 23 декабря 2010 года N 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3 сессии Бухар-Жырауского районного маслихата Карагандинской области от 11 августа 2011 года N 4. Зарегистрировано управлением юстиции Бухар-Жырауского района Карагандинской области 23 августа 2011 года N 8-11-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0, опубликовано в районной газете "Сарыарқа" N 10 от 12 марта 2011 года),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Бухар-Жырауского районного маслихата от 29 мар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3, опубликовано в районной газете "Сарыарқа" N 17 от 30 апреля 2011 года), решением 42 сессии Бухар-Жырауского районного маслихата от 30 июня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5, опубликовано в районной газете "Сарыарқа" N 30 от 30 июл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0970 " заменить цифрами "47787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0886" заменить цифрами "38486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23604" заменить цифрами "5151387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ы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1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