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31cc" w14:textId="01c3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безработных граждан-выпускников учебных заведений среднего и высшего профессионального образования в Каркаралинском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14 июня 2011 года N 170. Зарегистрировано Управлением юстиции Каркаралинского района Карагандинской области 1 июля 2011 года N 8-13-99.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трудоустройства безработных граждан – выпускников учебных заведений среднего и высшего профессионального образования и приобретения ими практического опыта, знаний и навыков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Уполномоченному органу - государственному учреждению "Отдел занятости и социальных программ Каркаралинского района" (далее –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организовать работу по проведению Молодежной практики среди безработной молодежи, зарегистрированной в качестве безработных в Отделе занятости,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заключить с работодателями, изъявившими желание предоставить временные рабочие места безработным - выпускникам профессиональных учебных заведений в рамках Молодежной практики, договор на организацию профессиональной после 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финансирование мероприятий по проведению Молодежной практики проводить за счет средств республиканского трансферта и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Каркаралинского района Карагандинской области от 26.07.2011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Размер среднемесячных отчислений для лиц, направляемых на Молодежную практику,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 составляет 26 000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Каркаралинского района Карагандинской области от 26.07.2011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20 апреля 2010 года N 82 "Об организации "Молодежной практики" для безработной молодежи" (зарегистрирован в управлении Юстиции Каркаралинского района 29 апреля 2010 года N 8-13-82 опубликован в газете "Қарқаралы" 8 мая 2010 года N 37-38)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постановления возложить на заместителя акима Каркаралинского района С.С.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