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d716" w14:textId="2cbd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на призывном участке отдела по делам обороны Каркаралинского района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Каркаралинского района Карагандинской области от 8 декабря 2011 года N 6. Зарегистрировано Управлением юстиции Каркаралинского района Карагандинской области 23 декабря 2011 года N 8-13-114.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воинской обязанности и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8 июля 2005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N 371 "Об утверждении Правил о порядке ведения воинского учета военнообязанных и призывников в Республике Казахстан", аким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январе - марте 2012 года провести приписку граждан мужского пола, которым в год приписки исполняется семнадцать лет, к призывному участку государственного учреждения "Отдел по делам обороны Каркаралинского района", а также граждан старших возрастов, не прошедших раннее приписку.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Каркаралинского района от 20 декабря 2010 года N 2 "О проведении приписки граждан на призывном участке отдела по делам обороны Каркаралинского района в 2011 году" (зарегистрирован в Реестре государственной регистрации нормативных правовых актов за N 8-13-91, опубликован в газете "Қарқаралы" 25 декабря 2010 года N 103-104 (10915)).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заместителя акима района С. Әлиұлы.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момента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К. Максутов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