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a2cc1" w14:textId="e2a2c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типовой формы договора купли-продажи племенной продукции (материала) (за исключением договора лизинга), форм заявок на получение субсидий за приобретенную племенную продукцию (материал), формы акта осеменения коров и телок, формы сводного акта о приобретении племенной продукции и использования племенного материала и сумме причитающейся субсидий по области, формы отчета (информация) по освоению бюджетных средств по области, фомы отчета (информация) по объемам приобретения племенной продукции (материала) за квартал по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Кызылординской области от 15 июня 2011 года N 5. Зарегистрировано Департаментом юстиции Кызылординской области 14 июля 2011 года за N 4271. Утратило силу решением акима Кызылординской области от 06 марта 2012 года N 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акима Кызылординской области от 06.03.2012 N 28.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постановлением Правительства Республики Казахстан от 10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N 242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использования целевых текущих трансфертов из республиканского бюджета 2011 года областными бюджетами на поддержку племенного животноводства"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типовую форму договора купли-продажи племенной продукции (материала) (за исключением договора лизинга)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 формы заявок на получение субсидий за приобретенную племенную продукцию (материал)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 форму акта осеменения коров и телок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форму сводного акта о приобретении племенной продукции и использования племенного материала и сумме причитающейся субсидий по области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форму отчета (информация) по освоению бюджетных средств по области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форму отчета (информация) по объемам приобретения племенной продукции (материала) за квартал по области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области  Нуртаева 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Кызылординской области                    Б. Куандыков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  А.С.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"______"______________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акима Кызылординской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"15" июня 2011 года N 5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Типовая форма договора купли-продажи племенной продукции (материала) (за исключением договора лизинга)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                        "___"_________ 2011 г.       (населенный пункт)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Субъект племенного животноводства __________________________, в                                            (полное наименование)      лице ______________________, действующего на основании Устава и            (должность, Ф.И.О. полностью)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Аттестата (свидетельства) выданного Уполномоченным органом в области  племенного животноводства (местным исполнительным органом) от "____" ____________ 20___ года N ____, именуемый в дальнейшем Продавец, с одной стороны, Покупатель __________________________________________ ____________________________________________________________________                   (указать нужное – полное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                        сельхозтоваропроизводителя)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лице  руководителя _____________________, действующего на основании                         (Ф.И.О. полностью)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Устава с другой стороны, заключили настоящий Договор о купле-продаже племенной продукции (материала).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1. Предмет договора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1.1. Продавец производит и поставляет, Покупатель оплачивает и приобретает  ________________________________________________________                       (заполнить в соответствии с примечанием *)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2. Количество племенной продукции (материала)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2.1. Количество реализуемой Продавцом и приобретаемой Покупателем племенной продукции (материала), предусмотренной по настоящему Договору, составляет (указать нужное):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_____ голов ________ общей живой массой ____ кг;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_____ доз семени быков-производителей;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3. Общая стоимость договора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3.1. Общая стоимость настоящего договора составляет без учета причитающейся субсидии  ______________________________________ тенге.                                       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3.2.  Цена за единицу племенной продукции (материала), без учета субсидии (указать нужное):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 1 голову КРС _____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 1 кг живой массы _____ 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 1 дозу семени быков-производителей ______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3.3. Размер причитающейся Покупателю субсидии составляет __________________________ тенге, в том числе (указать нужное):           (цифрами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 1 голову КРС ________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 1 кг живой массы _____ 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 1 дозу семени быков-производителей ______ тенге;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4. Условия расчета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4.1. Форма оплаты: ____________________________________________                          (наличный или безналичный расчет, N, дата и __________________________________________________________________                             наименование платежного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5. Обязанности сторон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5.1. Продавец обязуется: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поставить Покупателю качественную племенную продукцию (материал) в объеме, указанном в пункте 2.1. настоящего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выдать Покупателю племенное и ветеринарное свидетельства на весь объем реализованной племенной продукции (материала);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Покупатель обязуется: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недели со дня оплаты за приобретенную племенную продукцию (за исключением карантинных мероприятий на территории продавца) обеспечить их вывоз на свою территорию;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прибытию на место уведомить инспектора по племенному животноводству района об объемах приобретенной племенной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использовать племенную продукцию (материал) только для племенных целей;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племенной молодняк для воспроизводства стада: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племенных ярок, телок, кобыл и верблюдиц до получения двух окотов (отелов, выжеребки);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племенных бычков, жеребцов и верблюдов не менее двух случных сезонов (случной сезон май-октябрь месяцы);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семя племенных быков-производителей - на искусственное    осеменение коров (телок);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выбытия племенных животных раньше установленных сроков владелец совместно с ветеринарным врачом округа и государственного ветеринарного инспектора составляется акт о выбытии с указанием причин.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6. Особые условия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6.1. Настоящий договор составляется в 3-х экземплярах и вступает в силу со дня подписания Продавцом и Покупателем.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Юридические адреса и реквизиты сторон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"Продавец"                         "Покупатель" ________________________           _______________________                 (почтовый адрес)                   (почтовый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           _______________________         (банковские реквизиты)              (банковские реквизиты)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       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 подпись руководителя)          (Ф.И.О,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М.П.                               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при приобретении племенного молодняка в обязательном порядке указать вид, породу, половозрастную группу и их возраст;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приобретении семени быков-производителей в обязательном порядке указать породу, кличку и линейную принадлежность быка (семя быков-производителей должно соответствовать плану закрепления и ротации быков-производителей);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инспекторы по племенному животноводству территориальных подразделений в пределах своей компетенции осуществляют свою деятельность в соответствии с пунктом 2 статьи 11 Закона Республики Казахстан от 9 июля 1998 года "О племенном животноводстве".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Возраст приобретаемых племенных животных должен быть не старше: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3"/>
        <w:gridCol w:w="5033"/>
        <w:gridCol w:w="3333"/>
      </w:tblGrid>
      <w:tr>
        <w:trPr>
          <w:trHeight w:val="510" w:hRule="atLeast"/>
        </w:trPr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Крупный рогатый скот*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Телки (нетели)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Бычки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24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24 месяцев</w:t>
            </w:r>
          </w:p>
        </w:tc>
      </w:tr>
      <w:tr>
        <w:trPr>
          <w:trHeight w:val="495" w:hRule="atLeast"/>
        </w:trPr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Баранчики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6-18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6-18 месяцев</w:t>
            </w:r>
          </w:p>
        </w:tc>
      </w:tr>
      <w:tr>
        <w:trPr>
          <w:trHeight w:val="495" w:hRule="atLeast"/>
        </w:trPr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Лошади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Кобылки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Жеребчики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лет</w:t>
            </w:r>
          </w:p>
        </w:tc>
      </w:tr>
      <w:tr>
        <w:trPr>
          <w:trHeight w:val="555" w:hRule="atLeast"/>
        </w:trPr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Верблюды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Самцы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лет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акима Кызылординской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"15" июня 2011 года N 5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Формы заявок на получение субсидии: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1) Форма заявки на получение субсидий за приобретенное племенной продукции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Товаропроизводитель _______________________________________.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 (наименование товаропроизводителя - покупатель)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2. Имеется в наличии___________________________________ голов,             </w:t>
      </w:r>
      <w:r>
        <w:rPr>
          <w:rFonts w:ascii="Times New Roman"/>
          <w:b w:val="false"/>
          <w:i/>
          <w:color w:val="000000"/>
          <w:sz w:val="28"/>
        </w:rPr>
        <w:t>(указать вид животных, породу, направление продуктивности)</w:t>
      </w:r>
      <w:r>
        <w:rPr>
          <w:rFonts w:ascii="Times New Roman"/>
          <w:b w:val="false"/>
          <w:i w:val="false"/>
          <w:color w:val="000000"/>
          <w:sz w:val="28"/>
        </w:rPr>
        <w:t xml:space="preserve">в том числе маточного поголовья (старше 2-х лет) ____ голов на 1 января 2011 года </w:t>
      </w:r>
      <w:r>
        <w:rPr>
          <w:rFonts w:ascii="Times New Roman"/>
          <w:b w:val="false"/>
          <w:i/>
          <w:color w:val="000000"/>
          <w:sz w:val="28"/>
        </w:rPr>
        <w:t>(заполнить в случае наличия животных).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3. Планируется приобрести в 2011 году ____ голов, общей живой массой ____ кг, в том числе маток ___ голов, общей живой массой ___ кг </w:t>
      </w:r>
      <w:r>
        <w:rPr>
          <w:rFonts w:ascii="Times New Roman"/>
          <w:b w:val="false"/>
          <w:i/>
          <w:color w:val="000000"/>
          <w:sz w:val="28"/>
        </w:rPr>
        <w:t>(указать вид животных,  породу и направление продуктивности).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Имеется договор намерение на приобретение ___ голов, общей живой массой ___ кг, в том числе маток ___ голов, общей живой массой ___ кг </w:t>
      </w:r>
      <w:r>
        <w:rPr>
          <w:rFonts w:ascii="Times New Roman"/>
          <w:b w:val="false"/>
          <w:i/>
          <w:color w:val="000000"/>
          <w:sz w:val="28"/>
        </w:rPr>
        <w:t>(указать в случае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Продавец _______________________________ племенных животных.</w:t>
      </w:r>
      <w:r>
        <w:rPr>
          <w:rFonts w:ascii="Times New Roman"/>
          <w:b w:val="false"/>
          <w:i/>
          <w:color w:val="000000"/>
          <w:sz w:val="28"/>
        </w:rPr>
        <w:t>                   (наименование племенного хозяйства - продавца)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6. Наличие регистрации в единой информационной базе селекционной и племенной работы ___ да или  ____ нет.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Наличие земельных угодий, всего _______ га., в том числе пашни _____ га., пастбищных угодий ________________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Наличие  кормов по состоянию на 1 января 2011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сочных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грубых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комбикормов   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зернофуража ______________________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  Будет заготовлено в 2011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сочных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грубых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комбикормов   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зернофуража ______________________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  Будет приобретено в 2011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сочных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грубых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комбикормов   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зернофуража ______________________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Адрес (полный)  Товаропроизводителя:_______________________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К заявке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справка о ветеринарном благополучии;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свидетельства о регистрации (перерегистрации) юридического лица или физического лица (крестьянское (фермерское)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копию документа, выданного налоговым органом, подтверждающего факт постановки  клиента на налоговый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справку банка о наличии банковского счета с указанием его номера.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обязательства об использовании: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приобретенного племенного молодняка для воспроизводственных целей не менее 2-х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приобретенных племенных телок для чистопородного разведения или скрещивания родственных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импортных племенных телок (нетелей) в воспроизводственных целях путем чистопородного разведения или скрещивания родственных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импортных племенных быков-производителей, оцененных по качеству потомства – в воспроизводительных целях;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обязательство по введению ветеринарного и зоотехнического учета с последующим подключением в информационно-аналитическую систему по установленной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Руководитель предприятия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       __________________                                   (подпись)         ( Ф.И.О., печать)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"____" ____________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"Подтверждаю" 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отдела сельского хозяйства ________________ района Кызылординской области ________       ________"____"_______ 2011 года                     (подпись, печать)  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Руководитель Отдела сельского хозяйства района вправе в порядке,  установленном законодательством, создавать комиссию для проверки достоверности данных указанных в заявке, а также проверку наличия приобретенного племенного поголовья после представления товаропроизводителем соответсвующих подтверждающих документов.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2) Форма заявки на получение субсидий за приобретенное семя быков-производителей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Товаропроизводитель _______________________________________.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 (наименование товаропроизводителя - покупатель)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2. Имеется в наличии КРС________________________________голов, _______________________________________________________________                   </w:t>
      </w:r>
      <w:r>
        <w:rPr>
          <w:rFonts w:ascii="Times New Roman"/>
          <w:b w:val="false"/>
          <w:i/>
          <w:color w:val="000000"/>
          <w:sz w:val="28"/>
        </w:rPr>
        <w:t>(указать  породу и  направление продуктивности)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том числе коров и телок _____ голов, из них планируется искусственно осеменить в течение 2011 года  _______ голов.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Планируется приобрести в 2011 году ______ доз семени быков-производителей оцененных по качеству потомства.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Имеется договор намерение на приобретение ______ доз семени быков-производителей оцененных по качеству потомства</w:t>
      </w:r>
      <w:r>
        <w:rPr>
          <w:rFonts w:ascii="Times New Roman"/>
          <w:b w:val="false"/>
          <w:i/>
          <w:color w:val="000000"/>
          <w:sz w:val="28"/>
        </w:rPr>
        <w:t xml:space="preserve"> (указать в случае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Продавец _________________________________________________.</w:t>
      </w:r>
      <w:r>
        <w:rPr>
          <w:rFonts w:ascii="Times New Roman"/>
          <w:b w:val="false"/>
          <w:i/>
          <w:color w:val="000000"/>
          <w:sz w:val="28"/>
        </w:rPr>
        <w:t>              (наименование племенного и (или) дистрибьютерного центра)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6. К заявке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справка о ветеринарном благополучии;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свидетельства о регистрации (перерегистрации)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копию документа, выданного налоговым органом, подтверждающего факт постановки клиента на налоговый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справку банка о наличии банковского счета с указанием его номера;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копию договора намерения на поставку семени быков-производителей оцененных по качеству потомства (</w:t>
      </w:r>
      <w:r>
        <w:rPr>
          <w:rFonts w:ascii="Times New Roman"/>
          <w:b w:val="false"/>
          <w:i/>
          <w:color w:val="000000"/>
          <w:sz w:val="28"/>
        </w:rPr>
        <w:t>в случае наличия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предприятия _____________       __________________                                   (подпись)         (Ф.И.О., печать)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"____" ____________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"Подтверждаю" 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отдела сельского хозяйства ________________ района Кызылординской области _______  ___________ "____" _______ 2011 года                  (подпись, печать)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Отдела сельского хозяйства района вправе в порядке,  установленном законодательством, создавать комиссию для проверки достоверности данных указанных в заявке (наличия маточного поголовья подлежащего искусственному осменению), а также использования семени быков-производителей после представления товаропроизводителем соответсвующих подтверждающих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акима Кызылординской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"15" июня 2011 года N 5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акта осеменения коров и телок</w:t>
      </w:r>
      <w:r>
        <w:br/>
      </w:r>
      <w:r>
        <w:rPr>
          <w:rFonts w:ascii="Times New Roman"/>
          <w:b/>
          <w:i w:val="false"/>
          <w:color w:val="000000"/>
        </w:rPr>
        <w:t>
      от "____" ___________ 2011 года  N ___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Мы, нижеподписавшиеся, специалист отдела сельского хозяйства акимата _____________________ района, Покупатель племенного материала  (Ф.И.О., наименование района) ____________________________________________________________________            (наименование предприятия, Ф.И.О. руководителя)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техник осеменатор _______________________________________, составили                          (Ф.И.О. техника-осеменатора)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настоящий акт о том, что Покупателем было приобретено семени быков-производителей ______ доз, из них использовано ____ доз на искусственное осеменение ______ голов коров (телок), расход семени на искусственное осеменение 1 головы составил ____ доз.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Специалист отдела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 района   _____________  ________________                                         (подпись)     (печать 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         ____________   _________________            (наименование)              (подпись)     (печать 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Техник-осеменатор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          ____________    ________________             (наименование)             (подпись)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акима Кызылординской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"15" июня 2011 года N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 "Утверждаю"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  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(подпись)         (Ф.И.О.) 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"____"  ______________ 2011 года  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сводного акта *</w:t>
      </w:r>
      <w:r>
        <w:br/>
      </w:r>
      <w:r>
        <w:rPr>
          <w:rFonts w:ascii="Times New Roman"/>
          <w:b/>
          <w:i w:val="false"/>
          <w:color w:val="000000"/>
        </w:rPr>
        <w:t>
      о приобретении племенной продукции и использования племенного материала и сумме причитающейся субсидии по области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9"/>
        <w:gridCol w:w="1475"/>
        <w:gridCol w:w="2174"/>
        <w:gridCol w:w="2428"/>
        <w:gridCol w:w="3614"/>
        <w:gridCol w:w="1299"/>
        <w:gridCol w:w="1666"/>
        <w:gridCol w:w="1920"/>
        <w:gridCol w:w="2175"/>
        <w:gridCol w:w="2790"/>
      </w:tblGrid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  племенной продукции (материа-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ла)**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Годовая квота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Фактически приобретено (кг, голов) использовано (доз)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Норматив субсидий на 1 кг  живой массы, 1 голов, 1 дозу, тенге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Причитающаяся сумма субсидии, тенге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покупате-ля племенной продукции (материа-ла) 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приобретение  племенного молодняка (голов) общей живой массой (кг), семени (доз)  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 начала года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отчетный месяц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 xml:space="preserve">* </w:t>
      </w:r>
      <w:r>
        <w:rPr>
          <w:rFonts w:ascii="Times New Roman"/>
          <w:b w:val="false"/>
          <w:i w:val="false"/>
          <w:color w:val="000000"/>
          <w:sz w:val="28"/>
        </w:rPr>
        <w:t>составляется отдельно на каждый вид приобретенной племенной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**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необходимо указать половозрастную группу племенного молодняка.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отдела животноводства (ответственный исполнитель) ______________(Ф.И.О.,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акима Кызылординской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 "15" июня 2011 года N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 "Утверждаю"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  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(подпись)         (Ф.И.О.) 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"____"  ______________ 2011 года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отчета (информация) *</w:t>
      </w:r>
      <w:r>
        <w:br/>
      </w:r>
      <w:r>
        <w:rPr>
          <w:rFonts w:ascii="Times New Roman"/>
          <w:b/>
          <w:i w:val="false"/>
          <w:color w:val="000000"/>
        </w:rPr>
        <w:t>
      по освоению бюджетных средств по области 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2215"/>
        <w:gridCol w:w="1191"/>
        <w:gridCol w:w="1453"/>
        <w:gridCol w:w="1453"/>
        <w:gridCol w:w="1758"/>
        <w:gridCol w:w="1169"/>
        <w:gridCol w:w="1213"/>
        <w:gridCol w:w="1300"/>
        <w:gridCol w:w="1082"/>
        <w:gridCol w:w="1191"/>
        <w:gridCol w:w="1388"/>
        <w:gridCol w:w="1061"/>
        <w:gridCol w:w="1453"/>
        <w:gridCol w:w="1411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Наимено-вание племен-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ной продук-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ции  (материа-ла)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Доведенная квота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Доведенный план финансирова-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ния, тыс. тенге **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Фактически приобретено, использовано ***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Находится на обработке в управлении сельского хозяйства области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Фактически оплачено за приобретенную племенную продукцию и использованный племенной материал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лов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кг. живой мас-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сы, доз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лов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кг. жи-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вой мас-сы, доз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ма, тыс. тенге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лов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кг. жи-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вой массы, доз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ма, тыс. тенге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лов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кг. живой мас-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сы, доз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ма, тыс. тенге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* предоставляется ежемесячно не позднее 5 числа следующим  за отчетным месяцем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на отчетную дату с начала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 весь объем приобретенной племенной продукции и использования племенного материала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отдела  животноводства __________________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       __________________________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акима Кызылординской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 "15" июня 2011 года N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 "Утверждаю"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  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(подпись)         (Ф.И.О.) 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"____"  ______________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М.П.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отчета (информация)*</w:t>
      </w:r>
      <w:r>
        <w:br/>
      </w:r>
      <w:r>
        <w:rPr>
          <w:rFonts w:ascii="Times New Roman"/>
          <w:b/>
          <w:i w:val="false"/>
          <w:color w:val="000000"/>
        </w:rPr>
        <w:t>
      по объемам приобретения племенной продукции (материала)</w:t>
      </w:r>
      <w:r>
        <w:br/>
      </w:r>
      <w:r>
        <w:rPr>
          <w:rFonts w:ascii="Times New Roman"/>
          <w:b/>
          <w:i w:val="false"/>
          <w:color w:val="000000"/>
        </w:rPr>
        <w:t>
      за квартал по области 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57"/>
        <w:gridCol w:w="2867"/>
        <w:gridCol w:w="1894"/>
        <w:gridCol w:w="1873"/>
        <w:gridCol w:w="1958"/>
        <w:gridCol w:w="1599"/>
        <w:gridCol w:w="1831"/>
        <w:gridCol w:w="1599"/>
        <w:gridCol w:w="1621"/>
        <w:gridCol w:w="1621"/>
      </w:tblGrid>
      <w:tr>
        <w:trPr>
          <w:trHeight w:val="30" w:hRule="atLeast"/>
        </w:trPr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покупателя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племенной продукции (материала)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Доведенная квота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Продавец  
</w:t>
            </w:r>
          </w:p>
        </w:tc>
      </w:tr>
      <w:tr>
        <w:trPr>
          <w:trHeight w:val="30" w:hRule="atLeast"/>
        </w:trPr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кг. живой массы, голов, доз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Племенной завод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Племенное хозяйство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Племенной или дистрибьютер-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ный центр
</w:t>
            </w:r>
          </w:p>
        </w:tc>
      </w:tr>
      <w:tr>
        <w:trPr>
          <w:trHeight w:val="30" w:hRule="atLeast"/>
        </w:trPr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кг. живой массы, голов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кг. живой массы, голов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доз 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*  Предоставляется раз в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отдела животноводства __________________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        __________________________ (Ф.И.О.,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