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4785" w14:textId="b40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собрания (схода) местного сообщества и принятия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июня 2011 года N 297. Зарегистрировано Департаментом юстиции Кызылординской области 02 августа 2011 года за N 4273. Утратило силу решением Кызылординского областного маслихата от 21 августа 2013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Кызылординского областного маслихата от 21.08.2013 N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от 23 января 2001 года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 проведения собрания (схода) местного сообщества и принятия решений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решения Кызылординского областного маслихата "Об утверждении Правил проведения собрания (схода) местного сообщества и принятия решений в Кызылординской области" от 26 июня 2009 года N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XXXХІ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М. Абилкасимов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июня 2011 года N 297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собрания (схода) местного сообщества и принятия решений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определяют порядок проведения собрания (схода) местного сообщества и принятия решений.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Собрание (схода) местного сообщества (Далее-Собрание), является одной из форм прямого волеизъявления населения, проживающего на территории административно-территориальной единицы, и проводится для обсуждения вопросов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местного сообщества участвует в собрании лично, и каждый из них обладает одним голосом.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постоянное место жительства на территории местного сообщества, имеют право на участие в осуществлении местного самоуправления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или международным договором.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Инициаторы проведения собрания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Собрание может проводиться по инициативе: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членов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соответствующего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соответствующего акима.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проведения собрания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Собрание проводится не позднее 30 календарных дней со дня внесения письменного предложения (решения) об этом органом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Дата и место проведения собрания, вопросы, выносимые на его рассмотрение, а также принятие по ним решения подлежат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ведения собрания избирается президиум, состоящий из председателя, секретаря президиума и других лиц по усмотрению участников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Выборы состава президиума, утверждение повестки дня, регламента проведения собрания производится простым большинством голосов по представлению инициатора проведения собрания или участников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Избранный председатель собрания одновременно является лицом, уполномоченным представлять собрание граждан во взаимоотношениях с органами местного самоуправления и должностными лицами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 время проведения собрания члены местного сообщества могут поднимать проблемы и вносить предложения по вопросам, относящимся к ведению местного самоуправления.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Правила принятия решений собрания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Решения общих собраний членов местного сообщества принимаются большинством голосов 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должен содержать дату и место проведения, количество членов местного сообщества или их представителей, принявших участие в работе собраний и принятые на них решения, подписываться председателем и секретарем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Решения собраний принимаются открытым или тайным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Решения, принятые на собрании, не нуждаются в утверждении какими-либо органами государственной власти, их должностными лицами или органами местного самоуправления и могут быть направлены в органы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принятым решением оно может быть обжаловано членами сообщества и другими лицами в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подготовки и проведения собрания осуществляется за счет средств местного сообщества.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