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9baa" w14:textId="d519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аульного округа Акжарма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аульного округа Акжарма города Кызылорда от 12 октября 2011 года N 27. Зарегистрировано управлением юстиции города Кызылорда департамента юстиции Кызылординской области 15 ноября 2011 года за N 10-1-193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определения комиссии по ономастике при акиме города Кызылорда N 2/3 от 24 мая 2011 года, согласно протокола N 1 от 16 мая 2011 года схода жителей аульного округа Акжарма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Согласно прилагаемой схематической карте улицам села Акжарма, аульного округа Акжарма присвоить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Кунанбаева, улица Амангелды Иманова, улица Кенесары, улица Шакарим Кудайбердиева, улица Маншук Маметовой, улица Алии Молдагуловой, улица Гани Муратбаева, улица Мустафа Шокай, улица Тогай, улица Тогай-1, улица Тогай-2.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Согласно схематической карте улицам поселка Талдыарал, аульного округа Акжарма присвоить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Талдыарал, улица Торттам.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Согласно схематической карте улице населенного пункта Кубас, аульного округа Акжарма присвоить наименование - улица Кубас.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главного специалиста аппарата акима аульного округа Акжарма А. Мусабаева.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 момента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   А. АРЫСТАНОВ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