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6626" w14:textId="9ab6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присвоение наименований улицам в населенном пункте Акай Акайского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Акай Кармакшинского района Кызылординской области от 14 сентября 2011 года N 350. Зарегистрировано Управлением юстиции Кармакшинского района Кызылординской области 19 октября 2011 года за N 10-5-167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 - территориальном строительстве"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переулкам, расположенным рядом с улицами Қорқыт ата, Бейбітшілік и Балғынбаева в населенном пункте Акай Акайского аульного округа, "Қорқыт ата", "Бейбітшілік" и "Балғынбаев".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улицам, расположенным по обе сторонны дороги в аэропорт "Крайний" в населенном пункте Акай Акайского аульного округа, "Байқоңыр", "Қармақшы", "Қызылорда", "Астана", "Сырдария", "Бәйтерек", "Достық", "Дүр Оңғар".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главного специалиста аппарата акима Акайского округа Казиеву Эльмиру Ордабаевну.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Акай                                   Байшораева Р.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