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aadf" w14:textId="748a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улучшению материальной и социальной помощи отдельным категориям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14 апреля 2011 года N 1077. Зарегистрировано Управление юстиции Жанакорганского района Кызылординской области 28 апреля 2011 года за N 10-7-140. Утратило силу постановлением Жанакорганского районного акимата Кызылординской области от 12 июня 2012 года N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постановлением Жанакорганского районного акимата Кызылординской области от 12.06.2012 N 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Республика Казахстан "О местном государственном управлении и самоуправлении в Республике Казахстан", и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 Великой Отечественной Войны и лиц, приравненных к ним" а также в целях оказания дополнительных мер социальной помощи отдельным категориям граждан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меры по социальной поддержке в пределах выделенных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из областного и районного бюджета для улучшения материального и социального положения отдельных категории граждан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прилагаемую Правилу по оказанию дополнительных мер по улучшению материальной и социальной помощи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Выплату дополнительной материальной помощи отдельным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категориями граждан указанных в Правиле возлажить на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"Жанакорганский районный 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программ" (М. Ауанов).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утратившую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Приложения N 4 "Об утверждении правил некоторых социальных выплат отдельным категориям граждан" и приложения N 5 "Правила социальных выплат Участникам и инвалидам Великой Отечественной, воинам погибших в Великой Отечетственной Войне (погибщие, безвести пропавшие) вдовы погибщих воинов, не вступившие в повторный брак, труженникам тыла награжденных орденами и медальями бывшего Советского Союза за доблестный труд и безупречную военную отвагу, участникам и инвалидам воины в Афганистана, лицам принявшие участие в ликвидации последствии аварий на Чернобыльской атомной электростанции участникам и инвалидам" постановления акимата Жанакорганского района от 20 августа 2008 года за N 158 "Об утверждении правил некоторых социальных выплат отдельным категориям граждан" (зарегистрированного в реестре государственной регистрации нормативно правовых актах 27 августа 2008 года N 10-7-60, опубликованного в газете "Жаңақорған тынысы" от 30 августа 2008 года за N 69);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акимата Жанакорганского района N 206 от 22 октября 2008 года "Об утверждении правил некоторых социальных выплат отдельным категориям граждан" (зарегистрированного в реестре государственной регистрации нормативно правовых актов 3 октября 2008 года N 10-7-61, опубликованного в газете "Жаңақорған тынысы" 8 ноября 2008 года за N 90);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Приложения N 6 "Правила выплаты коммунальных услуг для ветеранов тыла" и приложения N 7 "Правила выплаты единовременной материальной помощи ветеранам района к годовщине празднования 65 летия победы в Великой Отечественной Войне" постановления акимата Жанакорганского района N 673 от 15 апреля 2010 года "Об утверждении правил некоторых социальных выплат отдельным категориям граждан" (зарегистрированного в реестре государственной регистрации нормативно правовых актов 7 мая 2010 года за N 10-7-99, опубликованного в газете "Жаңақорған тынысы" 19 августа 2010 года за N 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Жанакорганского района Б. Ибрагимова.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действия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Жанакорганского района                      Б. Еламанов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Утверждена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"14" апреля 2011 года N 1077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 дополнительных мерах по улучшению материальной и социальной помощи отдельным категориям граждан района       1. Общие правила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по выплате единовременной материальной помощи отдельным категориям граждан (далее - Правила) по бюджетной программе "Социальная помощь отдельным категориям нуждающихся граждан по решениям местных представительных органов" определяет порядок выплаты из соответствующих бюджетов единовременной материальной помощи в целях социальной поддержки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вдовы воинов, погибших (умерших, пропавших без вести) в Великой Отечественной войне, не вступившие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участники и инвалиды Войны в Афганистане;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принимавшие участие в ликвидации последствий катастрофы на Чернобыльской АЭС в 1986-1987 годах, принявшие непосредственное участие в испытаниях на Семипалатинском ядерном полигоне и получившие инвалидность вследствие я ядерных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Администратором программы является районный отдел занятости и социальных программ.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выплаты и размеры помощи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Единовременная материальная помощь назначается из местного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участникам и инвалидам Великой Отечественной войны - 40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вдовам воинов, погибших (умерших, пропавших без вести) в Великой Отечественной войне, не вступившим в повторный брак - 30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- 30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участники и инвалиды Войны в Афганистане - 30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лицам, принимавшие участие в ликвидации последствий катастрофы на Чернобыльской АЭС в 1986-1987 годах, принявшие непосредственное участие в испытаниях на Семипалатинском ядерном полигоне и получившие инвалидность вследствие ядерных испытаний - 30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Пересмотр размера помощи производится в связи с изменением месячного расчетного показателя, утверждаемого ежегодно законом о республиканском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Районный отдел занятости и социальных программ на основании выделенных средств предусмотренных на эти цели производит выплату единовременной материальной помощи путем перечисления денежных средств на лицевые счета, открытого в организациях, имеющих соответствующую лицензию на осуществление банковских операций либо в банках второго уровня имеющих лицензию Национального Банка на проведение соответствующей операции.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Использование целевых текущих трансфертов из областного бюджета на выплату единовременной материальной помощи к 9 Мая - Дню Победы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Единовременная материальная помощь назначается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на оздоровление: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участникам и инвалидам Великой Отечественной войны - 66 000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вдовам воинов, погибших в Великой Отечественной войне, не вступившим в повторный брак - 66 000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лицам, награжденным орденами и медалями бывшего Союза ССР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самоотверженный труд и безупречную воинскую службу в тылу в годы Великой Отечественной войны - 25 000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материальная помощь для оказания социальной поддержки (взамен коммунальных выплат):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труженикам тыла, проработавшим не менее 6 месяцев в тылу за период с 22 июня 1941 года по 9 мая 1945 года- 26 527 тенге 50 тиын.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Жанакорганский районное отделения Государственного центра по выплате пенсий передают районному отделу занятости и социальных программ на бумажном и электронном носителях списки лиц, перечисленных в пункте 7 настоящей Правила, по состоянию на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апреля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"Жанакорганский районный отдел занятости и социальных программ":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списки получателей единовременной материальной помощи для выплаты с учетом представленных списков;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выплату единовременной материальной помощи каждому получателю на основании сформированных списков, путем перечисления средств на их лицевые счета, открытые для зачисления пенсий и пособий в организациях, имеющих соответствующую лицензию на осуществление банковских операций либо в банках второго уровня имеющих лицензию Национального Банка на проведение соответствующей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Выплата помощи осуществляется в пределах выделенных средств из соответствующих бюджетов.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